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广大附中花都狮岭实验学校第二期少年军校班内务技能竞赛（叠军被）活动方案及预算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通过竞赛活动，学优点、找差距，评选内务标兵，形成比、学、赶、帮、超的良好氛围，促进优良的纪律作风养成，为提高少年军校班学生内务建设水平打下良好的基础。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活动时间：2021年11月14号（星期天下午）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活动地点：学校足球场（下雨另行通知）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活动对象：初一全体同学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活动评委：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教务处主任杨世和、德育处副主任刘芳、级长何秀兰、教官陈捷、陈康林、肖攀。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班主任负责营造氛围，鼓舞士气。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竞赛规则（初赛及决赛）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初赛与决赛用时均为15分钟，听哨音开始和结束。（初赛不参与评分）决赛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评分标准：采用平均分的高低决定名次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去掉最高、最低分，取平均成绩，汇总排名。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被子成方块，上下对称平整，协调美观大方。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由评委评选出一等奖各5名，二等奖各8名，三等奖各12名。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活动流程及准备工作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一、前期准备：11月12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号前。由班主任组织竞赛前动员，要求竞赛时着迷彩服、迷彩鞋、戴帽子、扎外腰带。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二、11月14号下午17:00分由教官统一集合组织回宿舍取被子和凉席，17:10前带到学校足球场。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三、集合整队，陈康林教官向杨世和主任报告活动是否开始。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四、主持人宣布活动开始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（1）第一项，全体唱校歌。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（2）第二项，主持人宣布由陈康林教官宣读竞赛规则与评分细则，并宣布初赛开始。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（3）第三项初赛结束，初赛不进行打分。每个班由教官挑选5名同学到队伍最前方，从左到右1至35号排好队形进行下一轮决赛。其余同学原地坐下为决赛同学加油。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（3）第四项，陈康林教官宣布决赛开始，由各评委为参赛选手打分。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（4）第五项，全体同学唱强军战歌。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第六项，竞赛结束后，由何秀兰级长宣布结果，并颁发奖品。何秀兰级长为三等奖获得的同学颁发奖状、奖品，刘芳主任为二等奖获得的同学颁发奖状、奖品，杨世和主任为一等奖获得的同学颁发奖状、奖品。（6）第七项，刘芳副主任对竞赛活动进行总结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（7）主持人宣布活动结束，由三位教官组织带回宿舍。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工作安排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奖品奖状准备：（一等奖）洗衣液、（二等奖）洗发水、（三等奖）抽纸。陈康林教官跟进负责。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拍照：李浩贤、祝雄乾老师。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新闻稿：胡金萍老师负责，刘小晴老师协助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横幅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（广大附中花都狮岭实验学校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“我爱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  <w:t>广附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温馨寝室”内务技能竞赛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肖攀跟进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复盘：陈康林教官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音乐：校歌，黄婉玲老师负责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主持人：张舒雅同学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礼仪：肖攀负责（找两名初二同学）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奖状：陈康林教官负责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分数统计：张继勤、王玥、谭丽萍、杜荣娟、麻晓珠、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军被评分细则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比赛时间：比赛时间均为15分钟。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整理要求：被褥四四方方，有棱有角。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正面：上下两层厚度与宽度相等。整齐，棱角分明，两边竖直上下四层平行。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平面：要平整，不能有褶皱。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背面：要求竖直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总体：面：平整、上下两层厚度要匀称。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线：正面、侧面与背面线条明显，长度一致，不能有褶皱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角：棱角分明，饱满。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评分方式：由评委打分，取平均分成绩汇总排名。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评分标准：面30分、线30分、角30分，总体印象10分。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评分标准总分100分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9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面30分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线30分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角30分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总体印象10分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活动预算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2930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物品</w:t>
            </w:r>
          </w:p>
        </w:tc>
        <w:tc>
          <w:tcPr>
            <w:tcW w:w="2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洗衣液</w:t>
            </w:r>
          </w:p>
        </w:tc>
        <w:tc>
          <w:tcPr>
            <w:tcW w:w="2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5份</w:t>
            </w:r>
          </w:p>
        </w:tc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洗发水</w:t>
            </w:r>
          </w:p>
        </w:tc>
        <w:tc>
          <w:tcPr>
            <w:tcW w:w="2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8份</w:t>
            </w:r>
          </w:p>
        </w:tc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抽纸</w:t>
            </w:r>
          </w:p>
        </w:tc>
        <w:tc>
          <w:tcPr>
            <w:tcW w:w="29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12份</w:t>
            </w:r>
          </w:p>
        </w:tc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横幅（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“我爱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广附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温馨寝室”内务技能竞赛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共计</w:t>
            </w:r>
          </w:p>
        </w:tc>
        <w:tc>
          <w:tcPr>
            <w:tcW w:w="28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1050元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40" w:firstLineChars="300"/>
      <w:rPr>
        <w:rFonts w:hint="eastAsia" w:ascii="华文行楷" w:eastAsia="华文行楷"/>
        <w:sz w:val="21"/>
        <w:szCs w:val="21"/>
      </w:rPr>
    </w:pP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18415</wp:posOffset>
          </wp:positionV>
          <wp:extent cx="339090" cy="339090"/>
          <wp:effectExtent l="0" t="0" r="3810" b="3810"/>
          <wp:wrapNone/>
          <wp:docPr id="1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广大附中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194310</wp:posOffset>
              </wp:positionV>
              <wp:extent cx="5385435" cy="26670"/>
              <wp:effectExtent l="0" t="7620" r="5715" b="2286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5435" cy="266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8.8pt;margin-top:15.3pt;height:2.1pt;width:424.05pt;z-index:251661312;mso-width-relative:page;mso-height-relative:page;" filled="f" stroked="t" coordsize="21600,21600" o:gfxdata="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XJPLtkAAAAIAQAADwAAAAAAAAABACAAAAAi&#10;AAAAZHJzL2Rvd25yZXYueG1sUEsBAhQAFAAAAAgAh07iQIxCVM8JAgAAAQQAAA4AAAAAAAAAAQAg&#10;AAAAKAEAAGRycy9lMm9Eb2MueG1sUEsFBgAAAAAGAAYAWQEAAKM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pStyle w:val="2"/>
      <w:bidi w:val="0"/>
      <w:ind w:firstLine="600" w:firstLineChars="600"/>
    </w:pPr>
    <w:r>
      <w:rPr>
        <w:sz w:val="10"/>
        <w:szCs w:val="10"/>
      </w:rPr>
      <w:t>Huadu experimental school of the affiliated high school of Guangzhou 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1D4CF"/>
    <w:multiLevelType w:val="singleLevel"/>
    <w:tmpl w:val="C751D4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CCAC5A"/>
    <w:multiLevelType w:val="singleLevel"/>
    <w:tmpl w:val="CFCCAC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30F573"/>
    <w:multiLevelType w:val="singleLevel"/>
    <w:tmpl w:val="6830F57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B37E606"/>
    <w:multiLevelType w:val="singleLevel"/>
    <w:tmpl w:val="6B37E6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E27D4"/>
    <w:rsid w:val="00310325"/>
    <w:rsid w:val="02535E6D"/>
    <w:rsid w:val="02E82575"/>
    <w:rsid w:val="0396714C"/>
    <w:rsid w:val="04715A54"/>
    <w:rsid w:val="051F3A05"/>
    <w:rsid w:val="05240DB4"/>
    <w:rsid w:val="08AE65AD"/>
    <w:rsid w:val="09EF600B"/>
    <w:rsid w:val="0A1068AB"/>
    <w:rsid w:val="0A5168F1"/>
    <w:rsid w:val="0B3E27D4"/>
    <w:rsid w:val="0CCC4EC6"/>
    <w:rsid w:val="0D4175E2"/>
    <w:rsid w:val="0D595B44"/>
    <w:rsid w:val="0D7C019D"/>
    <w:rsid w:val="0DBC1059"/>
    <w:rsid w:val="0E0A7D84"/>
    <w:rsid w:val="0E783EEF"/>
    <w:rsid w:val="0F4845E5"/>
    <w:rsid w:val="0FDA110E"/>
    <w:rsid w:val="11167F36"/>
    <w:rsid w:val="11E57583"/>
    <w:rsid w:val="15D171C0"/>
    <w:rsid w:val="180314FB"/>
    <w:rsid w:val="1C207D28"/>
    <w:rsid w:val="1C4865DA"/>
    <w:rsid w:val="23747A7F"/>
    <w:rsid w:val="24D87713"/>
    <w:rsid w:val="272E3D6C"/>
    <w:rsid w:val="292F5AC5"/>
    <w:rsid w:val="29C219A8"/>
    <w:rsid w:val="2A9A38AB"/>
    <w:rsid w:val="2B8313B8"/>
    <w:rsid w:val="2E3B7385"/>
    <w:rsid w:val="2E504BFB"/>
    <w:rsid w:val="304D6B56"/>
    <w:rsid w:val="30FC1124"/>
    <w:rsid w:val="313176AF"/>
    <w:rsid w:val="348E5616"/>
    <w:rsid w:val="34BE1994"/>
    <w:rsid w:val="36D625DF"/>
    <w:rsid w:val="37FC121C"/>
    <w:rsid w:val="380D66A5"/>
    <w:rsid w:val="3A764A3B"/>
    <w:rsid w:val="3BBA1D72"/>
    <w:rsid w:val="3C443532"/>
    <w:rsid w:val="3E0E29D2"/>
    <w:rsid w:val="3E585186"/>
    <w:rsid w:val="3EA315B3"/>
    <w:rsid w:val="42376D4D"/>
    <w:rsid w:val="42394574"/>
    <w:rsid w:val="44886C9E"/>
    <w:rsid w:val="47C50451"/>
    <w:rsid w:val="47DD5A3A"/>
    <w:rsid w:val="4A563D9F"/>
    <w:rsid w:val="4BB25D36"/>
    <w:rsid w:val="4C96490D"/>
    <w:rsid w:val="4E7E3258"/>
    <w:rsid w:val="4FB81B80"/>
    <w:rsid w:val="509E4AFD"/>
    <w:rsid w:val="521D006C"/>
    <w:rsid w:val="52E4037F"/>
    <w:rsid w:val="532F4280"/>
    <w:rsid w:val="53B85E78"/>
    <w:rsid w:val="58FD1418"/>
    <w:rsid w:val="591E00DD"/>
    <w:rsid w:val="5A226BCF"/>
    <w:rsid w:val="5A7072B2"/>
    <w:rsid w:val="5B12138E"/>
    <w:rsid w:val="5B3F3C1E"/>
    <w:rsid w:val="5D7B6697"/>
    <w:rsid w:val="5FD0480C"/>
    <w:rsid w:val="60150276"/>
    <w:rsid w:val="62C40CE1"/>
    <w:rsid w:val="68CF5781"/>
    <w:rsid w:val="693934B7"/>
    <w:rsid w:val="6A247DA4"/>
    <w:rsid w:val="6AED6CA3"/>
    <w:rsid w:val="6AFF5354"/>
    <w:rsid w:val="6BB54C39"/>
    <w:rsid w:val="6CD67D7D"/>
    <w:rsid w:val="6D0C6543"/>
    <w:rsid w:val="712F2E01"/>
    <w:rsid w:val="7545595E"/>
    <w:rsid w:val="75752667"/>
    <w:rsid w:val="77B81BF4"/>
    <w:rsid w:val="77C516C9"/>
    <w:rsid w:val="78D12509"/>
    <w:rsid w:val="7BDD13B5"/>
    <w:rsid w:val="7DDE6602"/>
    <w:rsid w:val="7E570047"/>
    <w:rsid w:val="7E7F5AF2"/>
    <w:rsid w:val="7EA22BDD"/>
    <w:rsid w:val="7F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1271</Words>
  <Characters>1315</Characters>
  <Lines>0</Lines>
  <Paragraphs>0</Paragraphs>
  <TotalTime>19</TotalTime>
  <ScaleCrop>false</ScaleCrop>
  <LinksUpToDate>false</LinksUpToDate>
  <CharactersWithSpaces>1315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2021-04-13T07:50:00Z</dcterms:created>
  <dc:creator></dc:creator>
  <cp:lastModifiedBy>夰丨輘</cp:lastModifiedBy>
  <dcterms:modified xsi:type="dcterms:W3CDTF">2021-11-12T03:21:14Z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968588264B7E4902ADC6E03E58010A4F</vt:lpwstr>
  </property>
</Properties>
</file>