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left="-168" w:leftChars="-80" w:firstLine="361" w:firstLineChars="100"/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广大附中花都狮岭实验学校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小学生活部</w:t>
      </w:r>
      <w:r>
        <w:rPr>
          <w:rFonts w:hint="eastAsia" w:ascii="方正小标宋简体" w:hAnsi="宋体" w:eastAsia="方正小标宋简体"/>
          <w:b/>
          <w:sz w:val="36"/>
          <w:szCs w:val="36"/>
        </w:rPr>
        <w:t>会议纪要</w:t>
      </w:r>
    </w:p>
    <w:tbl>
      <w:tblPr>
        <w:tblStyle w:val="4"/>
        <w:tblW w:w="9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4271"/>
        <w:gridCol w:w="1706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120" w:firstLineChars="50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会议院校</w:t>
            </w:r>
          </w:p>
        </w:tc>
        <w:tc>
          <w:tcPr>
            <w:tcW w:w="427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广州大学附属中学花都狮岭实验学校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会议名称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小学生活部会议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会议时间</w:t>
            </w:r>
          </w:p>
        </w:tc>
        <w:tc>
          <w:tcPr>
            <w:tcW w:w="4271" w:type="dxa"/>
            <w:noWrap w:val="0"/>
            <w:vAlign w:val="center"/>
          </w:tcPr>
          <w:p>
            <w:pPr>
              <w:jc w:val="center"/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ascii="方正小标宋简体" w:hAnsi="宋体" w:eastAsia="方正小标宋简体"/>
                <w:sz w:val="24"/>
              </w:rPr>
              <w:t>202</w:t>
            </w:r>
            <w:r>
              <w:rPr>
                <w:rFonts w:hint="eastAsia" w:ascii="方正小标宋简体" w:hAnsi="宋体" w:eastAsia="方正小标宋简体"/>
                <w:sz w:val="24"/>
              </w:rPr>
              <w:t>1/</w:t>
            </w: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12/12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会议地点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A栋实践室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会议主持</w:t>
            </w:r>
          </w:p>
        </w:tc>
        <w:tc>
          <w:tcPr>
            <w:tcW w:w="427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曹主任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记 录 人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　　　</w:t>
            </w: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罗秀郡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参加人员</w:t>
            </w:r>
          </w:p>
        </w:tc>
        <w:tc>
          <w:tcPr>
            <w:tcW w:w="8145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方正小标宋简体" w:hAnsi="宋体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全体小学生活老师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缺勤人员</w:t>
            </w:r>
          </w:p>
        </w:tc>
        <w:tc>
          <w:tcPr>
            <w:tcW w:w="81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6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议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纪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录</w:t>
            </w: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  <w:tc>
          <w:tcPr>
            <w:tcW w:w="8145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210" w:leftChars="0" w:firstLineChars="0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罗秀郡老师</w:t>
            </w:r>
            <w:r>
              <w:rPr>
                <w:rFonts w:hint="eastAsia"/>
                <w:lang w:val="en-US" w:eastAsia="zh-Hans"/>
              </w:rPr>
              <w:t>对本周工作做总结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优点：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 w:firstLine="240" w:firstLineChars="1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1.宿舍内务卫生整洁干净，消毒、灭蚊通风做的比较到位。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210"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学生路队比较整齐，礼貌有加。</w:t>
            </w:r>
          </w:p>
          <w:p>
            <w:pPr>
              <w:numPr>
                <w:ilvl w:val="0"/>
                <w:numId w:val="2"/>
              </w:numPr>
              <w:tabs>
                <w:tab w:val="left" w:pos="464"/>
                <w:tab w:val="clear" w:pos="312"/>
              </w:tabs>
              <w:adjustRightInd w:val="0"/>
              <w:snapToGrid w:val="0"/>
              <w:spacing w:line="400" w:lineRule="exact"/>
              <w:ind w:left="210"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特别提出表扬：王倩、朱金艳老师在其他老师请假的情况下，积极配合随时调岗，一人分担两人的工作量，而且各方面的工作还能井然有序，没有任何怨言。</w:t>
            </w:r>
          </w:p>
          <w:p>
            <w:pPr>
              <w:numPr>
                <w:ilvl w:val="0"/>
                <w:numId w:val="2"/>
              </w:numPr>
              <w:tabs>
                <w:tab w:val="left" w:pos="464"/>
                <w:tab w:val="clear" w:pos="312"/>
              </w:tabs>
              <w:adjustRightInd w:val="0"/>
              <w:snapToGrid w:val="0"/>
              <w:spacing w:line="400" w:lineRule="exact"/>
              <w:ind w:left="210"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本周体育运动会，老师们积极配合，绝对服从各项工作安排。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210"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二、下周工作安排及注意事项</w:t>
            </w:r>
          </w:p>
          <w:p>
            <w:pPr>
              <w:numPr>
                <w:ilvl w:val="0"/>
                <w:numId w:val="3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420" w:leftChars="0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培养学生行为习惯的养成，提醒学生节约用水，不在冲凉房里戏水打闹，洗完澡花洒不乱扔等。</w:t>
            </w:r>
          </w:p>
          <w:p>
            <w:pPr>
              <w:numPr>
                <w:ilvl w:val="0"/>
                <w:numId w:val="3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420" w:leftChars="0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做好学生出勤登记，未按时到宿舍人员跟班主任做好交接，没有请人员要登记上报。</w:t>
            </w:r>
          </w:p>
          <w:p>
            <w:pPr>
              <w:numPr>
                <w:ilvl w:val="0"/>
                <w:numId w:val="3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420" w:leftChars="0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各项资料，工作表单认真填写。</w:t>
            </w:r>
          </w:p>
          <w:p>
            <w:pPr>
              <w:numPr>
                <w:ilvl w:val="0"/>
                <w:numId w:val="3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420" w:leftChars="0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冬至包饺子活动的安排准备。（见方案）</w:t>
            </w:r>
          </w:p>
          <w:p>
            <w:pPr>
              <w:numPr>
                <w:ilvl w:val="0"/>
                <w:numId w:val="1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210" w:leftChars="0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曹主任对工作安排的强调与补充。</w:t>
            </w:r>
          </w:p>
          <w:p>
            <w:pPr>
              <w:numPr>
                <w:ilvl w:val="0"/>
                <w:numId w:val="4"/>
              </w:numPr>
              <w:tabs>
                <w:tab w:val="left" w:pos="464"/>
                <w:tab w:val="clear" w:pos="312"/>
              </w:tabs>
              <w:adjustRightInd w:val="0"/>
              <w:snapToGrid w:val="0"/>
              <w:spacing w:line="400" w:lineRule="exact"/>
              <w:ind w:left="420"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时刻关加强学生的健康，加强学生的饮食安全管理，杜绝家长中途送食物进校，严查违禁品的携带；认真做好宿舍消毒、通风工作。</w:t>
            </w:r>
          </w:p>
          <w:p>
            <w:pPr>
              <w:numPr>
                <w:ilvl w:val="0"/>
                <w:numId w:val="4"/>
              </w:numPr>
              <w:tabs>
                <w:tab w:val="left" w:pos="464"/>
                <w:tab w:val="clear" w:pos="312"/>
              </w:tabs>
              <w:adjustRightInd w:val="0"/>
              <w:snapToGrid w:val="0"/>
              <w:spacing w:line="400" w:lineRule="exact"/>
              <w:ind w:left="420" w:leftChars="0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学生的安全管理，老师们要看管好，饭后活动时，规定区域，做好要求，让学生在老师们的视线内。</w:t>
            </w:r>
          </w:p>
          <w:p>
            <w:pPr>
              <w:numPr>
                <w:ilvl w:val="0"/>
                <w:numId w:val="4"/>
              </w:numPr>
              <w:tabs>
                <w:tab w:val="left" w:pos="464"/>
                <w:tab w:val="clear" w:pos="312"/>
              </w:tabs>
              <w:adjustRightInd w:val="0"/>
              <w:snapToGrid w:val="0"/>
              <w:spacing w:line="400" w:lineRule="exact"/>
              <w:ind w:left="420" w:leftChars="0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做好生活服务，为下学期稳生率打好基础。</w:t>
            </w:r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签名确认</w:t>
            </w:r>
          </w:p>
        </w:tc>
        <w:tc>
          <w:tcPr>
            <w:tcW w:w="8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</w:tr>
    </w:tbl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309745" cy="3114675"/>
            <wp:effectExtent l="0" t="0" r="14605" b="9525"/>
            <wp:docPr id="4" name="图片 4" descr="3c0188c9057ffa2010173a24acf8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c0188c9057ffa2010173a24acf84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974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254500" cy="2925445"/>
            <wp:effectExtent l="0" t="0" r="12700" b="8255"/>
            <wp:docPr id="5" name="图片 5" descr="0550fd003977a79ade27729513e2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550fd003977a79ade27729513e297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4500" cy="292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533265" cy="3400425"/>
            <wp:effectExtent l="0" t="0" r="635" b="9525"/>
            <wp:docPr id="6" name="图片 6" descr="28625375525c34f74e6b1b54eb25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8625375525c34f74e6b1b54eb259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0319DE"/>
    <w:multiLevelType w:val="singleLevel"/>
    <w:tmpl w:val="BC0319D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7363B2D"/>
    <w:multiLevelType w:val="singleLevel"/>
    <w:tmpl w:val="E7363B2D"/>
    <w:lvl w:ilvl="0" w:tentative="0">
      <w:start w:val="1"/>
      <w:numFmt w:val="decimal"/>
      <w:suff w:val="nothing"/>
      <w:lvlText w:val="%1、"/>
      <w:lvlJc w:val="left"/>
      <w:pPr>
        <w:ind w:left="420"/>
      </w:pPr>
    </w:lvl>
  </w:abstractNum>
  <w:abstractNum w:abstractNumId="2">
    <w:nsid w:val="33FA1A31"/>
    <w:multiLevelType w:val="singleLevel"/>
    <w:tmpl w:val="33FA1A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172C340"/>
    <w:multiLevelType w:val="singleLevel"/>
    <w:tmpl w:val="6172C340"/>
    <w:lvl w:ilvl="0" w:tentative="0">
      <w:start w:val="1"/>
      <w:numFmt w:val="chineseCounting"/>
      <w:suff w:val="nothing"/>
      <w:lvlText w:val="%1、"/>
      <w:lvlJc w:val="left"/>
      <w:pPr>
        <w:ind w:left="21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44039"/>
    <w:rsid w:val="09E82EC4"/>
    <w:rsid w:val="0B9E1220"/>
    <w:rsid w:val="102F331B"/>
    <w:rsid w:val="45C44039"/>
    <w:rsid w:val="4F611A75"/>
    <w:rsid w:val="5F147356"/>
    <w:rsid w:val="605A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2021-11-01T08:52:00Z</dcterms:created>
  <dc:creator>秀群</dc:creator>
  <cp:lastModifiedBy>秀群</cp:lastModifiedBy>
  <dcterms:modified xsi:type="dcterms:W3CDTF">2021-12-13T01:41:20Z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B2652E6AF14E4BDB9E2B3959012955C0</vt:lpwstr>
  </property>
</Properties>
</file>