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ascii="仿宋" w:hAnsi="仿宋" w:eastAsia="仿宋"/>
                <w:b/>
                <w:sz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ascii="仿宋" w:hAnsi="仿宋" w:eastAsia="仿宋"/>
                <w:b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</w:rPr>
              <w:t>学期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班主任例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一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杨世和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杨世和、董媛辉、何秀兰、各班主任、德育处成员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曹书敏老师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学生乱丢垃圾现象较多，望班主任们着重强调；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强调学生们在课后时间段不得追逐打闹，奔跑回宿舍区，存在安全隐患；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本周班会课主题由级长拟定；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本周三下午五点验收评比涂鸦墙；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班主任例会制度讲解。</w:t>
            </w:r>
          </w:p>
          <w:p>
            <w:pPr>
              <w:numPr>
                <w:ilvl w:val="0"/>
                <w:numId w:val="1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黄婉玲老师</w:t>
            </w:r>
          </w:p>
          <w:p>
            <w:pPr>
              <w:numPr>
                <w:ilvl w:val="0"/>
                <w:numId w:val="3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通风消杀工作必须坚持落实；</w:t>
            </w:r>
          </w:p>
          <w:p>
            <w:pPr>
              <w:numPr>
                <w:ilvl w:val="0"/>
                <w:numId w:val="3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初二年级展板资料提交（周二完成）</w:t>
            </w:r>
          </w:p>
          <w:p>
            <w:pPr>
              <w:numPr>
                <w:ilvl w:val="0"/>
                <w:numId w:val="3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绿植，有枯枝黄叶，需要清理。</w:t>
            </w:r>
          </w:p>
          <w:p>
            <w:pPr>
              <w:numPr>
                <w:ilvl w:val="0"/>
                <w:numId w:val="3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各班必须要用消毒粉拖地，不能图完成任务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本周由于合唱比赛时间冲突，大扫除正常进行，但不纳入考核。</w:t>
            </w:r>
          </w:p>
          <w:p>
            <w:pPr>
              <w:numPr>
                <w:ilvl w:val="0"/>
                <w:numId w:val="1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陈捷教官</w:t>
            </w:r>
          </w:p>
          <w:p>
            <w:pPr>
              <w:numPr>
                <w:ilvl w:val="0"/>
                <w:numId w:val="4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宿舍蚊帐的购买必须按照宿舍床位的尺寸（蒙古包，0.8*1.9、0.9*1.8）</w:t>
            </w:r>
          </w:p>
          <w:p>
            <w:pPr>
              <w:numPr>
                <w:ilvl w:val="0"/>
                <w:numId w:val="4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由于违反宿舍管理条令而停宿的学生，需返校住宿是，要提交申请。</w:t>
            </w:r>
          </w:p>
          <w:p>
            <w:pPr>
              <w:numPr>
                <w:ilvl w:val="0"/>
                <w:numId w:val="1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杨主任讲话</w:t>
            </w:r>
          </w:p>
          <w:p>
            <w:pPr>
              <w:numPr>
                <w:ilvl w:val="0"/>
                <w:numId w:val="5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防疫工作不可松懈，德育处与校办对接的防疫信息要及时转发，有疑问及时沟通处理；</w:t>
            </w:r>
          </w:p>
          <w:p>
            <w:pPr>
              <w:numPr>
                <w:ilvl w:val="0"/>
                <w:numId w:val="5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班主任必须了解并反馈学生健康状态；</w:t>
            </w:r>
          </w:p>
          <w:p>
            <w:pPr>
              <w:numPr>
                <w:ilvl w:val="0"/>
                <w:numId w:val="5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有学生属于封控区时，应保持理智，合理采取处理方式；</w:t>
            </w:r>
          </w:p>
          <w:p>
            <w:pPr>
              <w:numPr>
                <w:ilvl w:val="0"/>
                <w:numId w:val="5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请假在家的学生：课程可在平台上学习、科任老师可发送课件、作业及时上交反馈；</w:t>
            </w:r>
          </w:p>
          <w:p>
            <w:pPr>
              <w:numPr>
                <w:ilvl w:val="0"/>
                <w:numId w:val="5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德育处发行制度首先进行试行，各位可集思广益，将制度更加完善；</w:t>
            </w:r>
          </w:p>
          <w:p>
            <w:pPr>
              <w:numPr>
                <w:ilvl w:val="0"/>
                <w:numId w:val="5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大课间：初二年级的分项练习，班主任要清楚流程，监督好学生，多鼓励学生；初一班主任需配合体育老师和教官完成好大课间。</w:t>
            </w:r>
          </w:p>
          <w:p>
            <w:pPr>
              <w:numPr>
                <w:ilvl w:val="0"/>
                <w:numId w:val="5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加强班级管理；</w:t>
            </w:r>
          </w:p>
          <w:p>
            <w:pPr>
              <w:numPr>
                <w:ilvl w:val="0"/>
                <w:numId w:val="5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重视学生乱丢垃圾现象（返回F栋的花坛，橘子皮，口罩，纸巾）</w:t>
            </w:r>
          </w:p>
          <w:p>
            <w:pPr>
              <w:numPr>
                <w:ilvl w:val="0"/>
                <w:numId w:val="5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强调课后时间不要追逐、奔跑，尤其是下午时间返回F栋学生，避免在盲区发生身体碰撞；</w:t>
            </w:r>
          </w:p>
          <w:p>
            <w:pPr>
              <w:numPr>
                <w:ilvl w:val="0"/>
                <w:numId w:val="5"/>
              </w:numPr>
              <w:spacing w:line="600" w:lineRule="auto"/>
              <w:ind w:left="105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通风消杀安排专人负责（排气扇、风扇、按比例用消毒粉进行消毒）</w:t>
            </w:r>
          </w:p>
          <w:p>
            <w:pPr>
              <w:numPr>
                <w:ilvl w:val="0"/>
                <w:numId w:val="0"/>
              </w:numPr>
              <w:spacing w:line="600" w:lineRule="auto"/>
              <w:ind w:left="42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D8B8A"/>
    <w:multiLevelType w:val="singleLevel"/>
    <w:tmpl w:val="ABCD8B8A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1">
    <w:nsid w:val="B3D86540"/>
    <w:multiLevelType w:val="singleLevel"/>
    <w:tmpl w:val="B3D86540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2">
    <w:nsid w:val="C56B014F"/>
    <w:multiLevelType w:val="singleLevel"/>
    <w:tmpl w:val="C56B014F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3">
    <w:nsid w:val="22A420C2"/>
    <w:multiLevelType w:val="singleLevel"/>
    <w:tmpl w:val="22A420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仿宋" w:hAnsi="仿宋" w:eastAsia="仿宋" w:cs="仿宋"/>
        <w:sz w:val="24"/>
        <w:szCs w:val="24"/>
      </w:rPr>
    </w:lvl>
  </w:abstractNum>
  <w:abstractNum w:abstractNumId="4">
    <w:nsid w:val="659134B6"/>
    <w:multiLevelType w:val="singleLevel"/>
    <w:tmpl w:val="659134B6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478D1"/>
    <w:rsid w:val="518B7A43"/>
    <w:rsid w:val="64A478D1"/>
    <w:rsid w:val="708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2022-03-21T01:55:00Z</dcterms:created>
  <dc:creator>夰丨輘</dc:creator>
  <cp:lastModifiedBy>夰丨輘</cp:lastModifiedBy>
  <dcterms:modified xsi:type="dcterms:W3CDTF">2022-03-21T06:42:38Z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A7B5AE0F59554E3DB9916D2633917A4D</vt:lpwstr>
  </property>
</Properties>
</file>