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小学部一年级组网课情况总结</w:t>
      </w:r>
    </w:p>
    <w:p>
      <w:pPr>
        <w:spacing w:line="500" w:lineRule="exact"/>
        <w:ind w:firstLine="470" w:firstLineChars="196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 xml:space="preserve">周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4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一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天气：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eastAsia="zh-CN"/>
        </w:rPr>
        <w:t>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负责老师：詹楚婷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</w:p>
    <w:tbl>
      <w:tblPr>
        <w:tblStyle w:val="5"/>
        <w:tblW w:w="96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7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8738" w:type="dxa"/>
          </w:tcPr>
          <w:p>
            <w:pPr>
              <w:spacing w:line="5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具  体  内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人才</w:t>
            </w:r>
          </w:p>
        </w:tc>
        <w:tc>
          <w:tcPr>
            <w:tcW w:w="8738" w:type="dxa"/>
          </w:tcPr>
          <w:p>
            <w:pPr>
              <w:widowControl/>
              <w:spacing w:beforeAutospacing="0" w:after="0" w:afterAutospacing="0"/>
              <w:ind w:left="0" w:firstLine="0"/>
              <w:jc w:val="left"/>
              <w:rPr>
                <w:rFonts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  <w:p>
            <w:pPr>
              <w:widowControl/>
              <w:spacing w:beforeAutospacing="0" w:after="0" w:afterAutospacing="0"/>
              <w:ind w:left="0" w:firstLine="0"/>
              <w:jc w:val="left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default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各班主任及时召开主题班会，毕婉媚老师于4.10加班完成居家班会ppt</w:t>
            </w: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spacing w:beforeAutospacing="0" w:after="0" w:afterAutospacing="0"/>
              <w:ind w:left="0" w:firstLine="0"/>
              <w:jc w:val="left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default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各班主任于晚上7:00召开线上家长会，邵相茹老师精心准备家长会课件</w:t>
            </w: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亮点</w:t>
            </w:r>
          </w:p>
        </w:tc>
        <w:tc>
          <w:tcPr>
            <w:tcW w:w="8738" w:type="dxa"/>
          </w:tcPr>
          <w:p>
            <w:pPr>
              <w:widowControl/>
              <w:spacing w:beforeAutospacing="0" w:after="0" w:afterAutospacing="0"/>
              <w:ind w:left="0" w:firstLine="0"/>
              <w:jc w:val="left"/>
              <w:rPr>
                <w:rFonts w:hint="default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default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一年级语文组及时召开教研会议，拟定一周上课内容</w:t>
            </w: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spacing w:beforeAutospacing="0" w:after="0" w:afterAutospacing="0"/>
              <w:ind w:left="0" w:firstLine="0"/>
              <w:jc w:val="left"/>
              <w:rPr>
                <w:rFonts w:hint="default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default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年级组教师各司其职，完成个人授课，互帮互助，相互分享直播经验</w:t>
            </w: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spacing w:beforeAutospacing="0" w:after="0" w:afterAutospacing="0"/>
              <w:ind w:left="0" w:firstLine="0"/>
              <w:jc w:val="left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3、一年级各班主任按时高质量开展线上家长会。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不足</w:t>
            </w:r>
          </w:p>
        </w:tc>
        <w:tc>
          <w:tcPr>
            <w:tcW w:w="8738" w:type="dxa"/>
          </w:tcPr>
          <w:p>
            <w:pPr>
              <w:widowControl/>
              <w:spacing w:beforeAutospacing="0" w:after="0" w:afterAutospacing="0"/>
              <w:ind w:left="0" w:firstLine="0"/>
              <w:jc w:val="left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1. 个别教师设备不佳，网课出现卡顿情况</w:t>
            </w: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widowControl/>
              <w:spacing w:beforeAutospacing="0" w:after="0" w:afterAutospacing="0"/>
              <w:ind w:left="0" w:firstLine="0"/>
              <w:jc w:val="left"/>
              <w:rPr>
                <w:rFonts w:hint="default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2. 学校网络不稳定，经常出现断网现象</w:t>
            </w: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3. 大课间/眼保健操没有统一播放，开始时间不统一</w:t>
            </w:r>
            <w:r>
              <w:rPr>
                <w:rFonts w:hint="eastAsia" w:ascii="Calibri" w:hAnsi="Calibri" w:eastAsia="-webkit-standard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整改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建议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建议大课间和眼保健操统一播放。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今日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大事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eastAsiaTheme="minorEastAsia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线上教学全面开展</w:t>
            </w:r>
            <w:bookmarkEnd w:id="0"/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-webkit-standard">
    <w:altName w:val="Helsinki Metronom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sinki Metronome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85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293</Characters>
  <Lines>1</Lines>
  <Paragraphs>1</Paragraphs>
  <TotalTime>2</TotalTime>
  <ScaleCrop>false</ScaleCrop>
  <LinksUpToDate>false</LinksUpToDate>
  <CharactersWithSpaces>349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2021-09-08T00:10:00Z</dcterms:created>
  <dc:creator>Microsoft</dc:creator>
  <cp:lastModifiedBy>小月云</cp:lastModifiedBy>
  <cp:lastPrinted>2021-09-15T15:58:00Z</cp:lastPrinted>
  <dcterms:modified xsi:type="dcterms:W3CDTF">2022-04-12T10:27:16Z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C61105FFBFF34AED85A431C1B3F5D5CF</vt:lpwstr>
  </property>
</Properties>
</file>