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数学</w:t>
      </w:r>
      <w:r>
        <w:rPr>
          <w:rFonts w:hint="eastAsia"/>
          <w:b/>
          <w:bCs/>
          <w:sz w:val="28"/>
          <w:szCs w:val="28"/>
        </w:rPr>
        <w:t>线上学习效果检测</w:t>
      </w:r>
      <w:r>
        <w:rPr>
          <w:rFonts w:hint="eastAsia"/>
          <w:b/>
          <w:bCs/>
          <w:sz w:val="28"/>
          <w:szCs w:val="28"/>
          <w:lang w:eastAsia="zh-CN"/>
        </w:rPr>
        <w:t>反馈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一年级：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存在的问题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1.学生对于数的读写还存在分不清。在判断多得多，少一些，多一些选择合适的数字时错误比较多。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2.学生对于人民币的兑换的方法掌握不牢固，单位会混淆。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改进措施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对于网课期间的人民币学习掌握不够牢固，个别同学对于课上讲过的内容没有跟上，后续学习过程中加强人民币内容薄弱环节的针对性复习练习，把重难点再次重点讲解，突破重难点.返校后第一周再次加强复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二年级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存在的问题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1.对除法意义的认识理解不透彻,含二级混合运算的运算顺序运用不够熟悉，极个别学生无法掌握分步算式改写成综合算式的方法。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2.看图列综合算式的能力还需要加强。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改进措施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1.根据学生反馈练习中出现的易错知识点，有针对性的复习练习。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针对除法意义理解不够透彻问题、分步算式改写成综合算式能力薄弱问题，进行专题课堂练习，将不同类型题目进行对比和总结，帮助学生进行整合性学习，建构完整的知识框架，促进学生对混合算式运算顺序的进一步理解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三年级：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存在的问题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.学生建立面积单位的表象不够准确与深刻，导致无法正确使用面积单位。求长方形面积与正方形面积时，容易把面积公式与周长公式混淆。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2.估测面积的策略不够灵活。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改进措施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1.带领学生从实际出发建立表象,从概念入手，推导面积公式以及周长公式。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2.教会学生审题的方法，多做练习，搞清楚题目是求面积还是周长。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四年级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存在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的问题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学生的自制力比较差，难以控制住自己，并且有的学生不在意，不重视网络课堂，在家上课效果远不如在学校上课效果好。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改进措施：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采用多种方法，比如学生出题，抢答，抽查，学生互批等方法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提高学习兴趣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加强补差，让优等生帮助后进生。   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 xml:space="preserve">课堂上教会学生抓住每单元的知识要点，重点突破，加强解决问题能力的培养，并相机进行口算能力和估算能力的培养。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五年级：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存在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的问题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学生们的作业每天都能百分之百的上交，但是总有部分学生订正不及时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上课时，很多学生拒绝和老师连麦回答问题，也不在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共屏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上打出自己想法的回答，因此老师不能了解学生们的具体情况。</w:t>
      </w:r>
    </w:p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改进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措施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1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.一一的检查作业完成情况和订正情况，以此来提升学生们的知识掌握情况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    2.返校后对网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的学习内容，进行知识的梳理复习，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让学生们能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查漏补缺。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六年级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存在的问题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数学基础概念遗忘较多，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综合运用知识的能力较弱。做题速度下降，且灵活运用所学知识解决问题的能力更为欠缺。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2.两极分化严重。优差悬殊过大，给教学和辅导带来诸多不便。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改进措施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1.加强概念复习教学，注重概念的梳理过程。加强数学基本功训练。例如口算、速算、计算中的巧算、常用数值的强记等。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.教师要加强学生的日常养成教育，培养学生良好的学习习惯和学习态度。注意培养学生细心审题、认真做题和进行检验的良好习惯。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zIxYWEyZDcyMTI2ZDk3MzkyNTkzYTY2NTZlOGEifQ=="/>
  </w:docVars>
  <w:rsids>
    <w:rsidRoot w:val="30A53B9E"/>
    <w:rsid w:val="00183B8B"/>
    <w:rsid w:val="089866A0"/>
    <w:rsid w:val="0F4E164E"/>
    <w:rsid w:val="1AAA003D"/>
    <w:rsid w:val="1AD5397F"/>
    <w:rsid w:val="24F077AC"/>
    <w:rsid w:val="30A53B9E"/>
    <w:rsid w:val="44DE4802"/>
    <w:rsid w:val="466B6146"/>
    <w:rsid w:val="4C0C2659"/>
    <w:rsid w:val="6ED33791"/>
    <w:rsid w:val="7935794F"/>
    <w:rsid w:val="7D8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1130</Characters>
  <Lines>0</Lines>
  <Paragraphs>0</Paragraphs>
  <TotalTime>1</TotalTime>
  <ScaleCrop>false</ScaleCrop>
  <LinksUpToDate>false</LinksUpToDate>
  <CharactersWithSpaces>1151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2022-04-26T02:47:00Z</dcterms:created>
  <dc:creator>Administrator</dc:creator>
  <cp:lastModifiedBy>Administrator</cp:lastModifiedBy>
  <dcterms:modified xsi:type="dcterms:W3CDTF">2022-04-28T02:49:06Z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6BA3C4B8CF3140F7B31F24347A1379FC</vt:lpwstr>
  </property>
</Properties>
</file>