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</w:t>
      </w:r>
      <w:r>
        <w:rPr>
          <w:rFonts w:hint="eastAsia" w:ascii="宋体-PUA" w:hAnsi="宋体" w:eastAsia="仿宋_GB2312"/>
          <w:b/>
          <w:sz w:val="44"/>
          <w:szCs w:val="44"/>
          <w:lang w:val="en-US" w:eastAsia="zh-CN"/>
        </w:rPr>
        <w:t>市花都区花广金狮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学年第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</w:rPr>
              <w:t>期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班主任</w:t>
            </w:r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2022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一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C401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刘芳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肖攀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杨世和、刘芳、董媛辉、何秀兰、各班主任、德育处成员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杨主任：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备考复习阶段，通过值日组长反馈和巡查发现，各班主任跟班到位。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本周二，八年级进行省测，班主任在今天班会课进行动员：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8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强调要有自信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8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态度端正，认真对待本次省测；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8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认真审题，仔细答题，检查提交。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刘主任：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仔细阅读：通知和相关方案内容，以免出现工作纰漏。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各项大型活动的着装要求，做到统一。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各工作岗位相互之间的沟通，任何问题及时沟通反馈，以便工作的方便开展。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对学生的价值观引导（学生经常性爆粗口、乱丢垃圾想现象）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家校工作方案解析。（班主任工作得到家长高度认可；生活部以及任课老师都需要参与其中）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陈捷教官：对于不听生活老师通知，不按照要求进行统一着装的学生，不给予中途回宿舍换衣服。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肖攀教官：学生会换届干部竞选（时间待商讨）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曹书敏老师：本周五大课间进行“优秀社员”奖状颁发，望班主任提前通知到获奖学生，提前做好准备。</w:t>
            </w:r>
          </w:p>
        </w:tc>
      </w:tr>
    </w:tbl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1B8DF"/>
    <w:multiLevelType w:val="singleLevel"/>
    <w:tmpl w:val="FC71B8D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3B369DBF"/>
    <w:multiLevelType w:val="singleLevel"/>
    <w:tmpl w:val="3B369DBF"/>
    <w:lvl w:ilvl="0" w:tentative="0">
      <w:start w:val="1"/>
      <w:numFmt w:val="chineseCounting"/>
      <w:suff w:val="nothing"/>
      <w:lvlText w:val="%1、"/>
      <w:lvlJc w:val="left"/>
      <w:pPr>
        <w:ind w:left="420" w:firstLine="420"/>
      </w:pPr>
      <w:rPr>
        <w:rFonts w:hint="eastAsia"/>
      </w:rPr>
    </w:lvl>
  </w:abstractNum>
  <w:abstractNum w:abstractNumId="2">
    <w:nsid w:val="4C1CB13A"/>
    <w:multiLevelType w:val="singleLevel"/>
    <w:tmpl w:val="4C1CB13A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Yjg3NDNiMmY5MjE2NDkwNTMxNzhmNDNiNTU3YTIifQ=="/>
  </w:docVars>
  <w:rsids>
    <w:rsidRoot w:val="18FB5357"/>
    <w:rsid w:val="18FB5357"/>
    <w:rsid w:val="1D99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466</Characters>
  <Lines>0</Lines>
  <Paragraphs>0</Paragraphs>
  <TotalTime>29</TotalTime>
  <ScaleCrop>false</ScaleCrop>
  <LinksUpToDate>false</LinksUpToDate>
  <CharactersWithSpaces>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2022-06-13T07:25:00Z</dcterms:created>
  <dc:creator>夰丨輘</dc:creator>
  <cp:lastModifiedBy>芳Fang</cp:lastModifiedBy>
  <cp:lastPrinted>2022-06-13T13:38:06Z</cp:lastPrinted>
  <dcterms:modified xsi:type="dcterms:W3CDTF">2022-06-13T13:43:46Z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B77B567C6721425DB4EE58DA44BBD7C8</vt:lpwstr>
  </property>
</Properties>
</file>