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广州市花都区花广金狮学校扬帆学生会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2021-2022学年第二学期总结</w:t>
      </w:r>
      <w:r>
        <w:rPr>
          <w:rFonts w:hint="eastAsia"/>
          <w:lang w:eastAsia="zh-CN"/>
        </w:rPr>
        <w:t>表彰大会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活动对象</w:t>
      </w:r>
      <w:r>
        <w:rPr>
          <w:rFonts w:hint="eastAsia" w:eastAsia="仿宋"/>
          <w:sz w:val="32"/>
        </w:rPr>
        <w:t>：</w:t>
      </w:r>
      <w:r>
        <w:rPr>
          <w:rFonts w:hint="eastAsia" w:eastAsia="仿宋"/>
          <w:sz w:val="32"/>
          <w:lang w:eastAsia="zh-CN"/>
        </w:rPr>
        <w:t>花广金狮学校初中部扬帆</w:t>
      </w:r>
      <w:r>
        <w:rPr>
          <w:rFonts w:hint="eastAsia" w:eastAsia="仿宋"/>
          <w:sz w:val="32"/>
        </w:rPr>
        <w:t>学生会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color w:val="FF0000"/>
          <w:sz w:val="32"/>
          <w:lang w:eastAsia="zh-CN"/>
        </w:rPr>
      </w:pPr>
      <w:r>
        <w:rPr>
          <w:rFonts w:hint="eastAsia" w:eastAsia="仿宋"/>
          <w:sz w:val="32"/>
        </w:rPr>
        <w:t>活动时间：20</w:t>
      </w:r>
      <w:r>
        <w:rPr>
          <w:rFonts w:hint="eastAsia" w:eastAsia="仿宋"/>
          <w:sz w:val="32"/>
          <w:lang w:val="en-US" w:eastAsia="zh-CN"/>
        </w:rPr>
        <w:t>22</w:t>
      </w:r>
      <w:r>
        <w:rPr>
          <w:rFonts w:hint="eastAsia"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月</w:t>
      </w:r>
      <w:r>
        <w:rPr>
          <w:rFonts w:hint="eastAsia" w:eastAsia="仿宋"/>
          <w:sz w:val="32"/>
          <w:lang w:val="en-US" w:eastAsia="zh-CN"/>
        </w:rPr>
        <w:t>23</w:t>
      </w:r>
      <w:r>
        <w:rPr>
          <w:rFonts w:hint="eastAsia" w:eastAsia="仿宋"/>
          <w:sz w:val="32"/>
        </w:rPr>
        <w:t>日</w:t>
      </w:r>
      <w:r>
        <w:rPr>
          <w:rFonts w:hint="eastAsia" w:eastAsia="仿宋"/>
          <w:sz w:val="32"/>
          <w:lang w:eastAsia="zh-CN"/>
        </w:rPr>
        <w:t>下午</w:t>
      </w:r>
      <w:r>
        <w:rPr>
          <w:rFonts w:hint="eastAsia" w:eastAsia="仿宋"/>
          <w:sz w:val="32"/>
          <w:lang w:val="en-US" w:eastAsia="zh-CN"/>
        </w:rPr>
        <w:t>17点05分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活动地点：</w:t>
      </w:r>
      <w:r>
        <w:rPr>
          <w:rFonts w:hint="eastAsia" w:eastAsia="仿宋"/>
          <w:sz w:val="32"/>
          <w:lang w:eastAsia="zh-CN"/>
        </w:rPr>
        <w:t>报告厅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活动目的：</w:t>
      </w:r>
      <w:r>
        <w:rPr>
          <w:rFonts w:hint="eastAsia" w:eastAsia="仿宋"/>
          <w:sz w:val="32"/>
          <w:lang w:eastAsia="zh-CN"/>
        </w:rPr>
        <w:t>扬帆学生会</w:t>
      </w:r>
      <w:r>
        <w:rPr>
          <w:rFonts w:hint="eastAsia" w:eastAsia="仿宋"/>
          <w:sz w:val="32"/>
        </w:rPr>
        <w:t>对</w:t>
      </w:r>
      <w:r>
        <w:rPr>
          <w:rFonts w:hint="eastAsia" w:eastAsia="仿宋"/>
          <w:sz w:val="32"/>
          <w:lang w:eastAsia="zh-CN"/>
        </w:rPr>
        <w:t>整</w:t>
      </w:r>
      <w:bookmarkStart w:id="0" w:name="_GoBack"/>
      <w:bookmarkEnd w:id="0"/>
      <w:r>
        <w:rPr>
          <w:rFonts w:hint="eastAsia" w:eastAsia="仿宋"/>
          <w:sz w:val="32"/>
          <w:lang w:eastAsia="zh-CN"/>
        </w:rPr>
        <w:t>学期的</w:t>
      </w:r>
      <w:r>
        <w:rPr>
          <w:rFonts w:hint="eastAsia" w:eastAsia="仿宋"/>
          <w:sz w:val="32"/>
        </w:rPr>
        <w:t>工作进行总结</w:t>
      </w:r>
      <w:r>
        <w:rPr>
          <w:rFonts w:hint="eastAsia" w:eastAsia="仿宋"/>
          <w:sz w:val="32"/>
          <w:lang w:eastAsia="zh-CN"/>
        </w:rPr>
        <w:t>以及表彰</w:t>
      </w:r>
      <w:r>
        <w:rPr>
          <w:rFonts w:hint="eastAsia" w:eastAsia="仿宋"/>
          <w:sz w:val="32"/>
          <w:lang w:val="en-US" w:eastAsia="zh-CN"/>
        </w:rPr>
        <w:t>2021-2022学年第二学期的</w:t>
      </w:r>
      <w:r>
        <w:rPr>
          <w:rFonts w:hint="eastAsia" w:eastAsia="仿宋"/>
          <w:sz w:val="32"/>
          <w:lang w:eastAsia="zh-CN"/>
        </w:rPr>
        <w:t>优秀先进干部和干事。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参</w:t>
      </w:r>
      <w:r>
        <w:rPr>
          <w:rFonts w:hint="eastAsia" w:eastAsia="仿宋"/>
          <w:sz w:val="32"/>
          <w:lang w:eastAsia="zh-CN"/>
        </w:rPr>
        <w:t>会</w:t>
      </w:r>
      <w:r>
        <w:rPr>
          <w:rFonts w:hint="eastAsia" w:eastAsia="仿宋"/>
          <w:sz w:val="32"/>
        </w:rPr>
        <w:t>人员：</w:t>
      </w:r>
      <w:r>
        <w:rPr>
          <w:rFonts w:hint="eastAsia" w:eastAsia="仿宋"/>
          <w:sz w:val="32"/>
          <w:lang w:eastAsia="zh-CN"/>
        </w:rPr>
        <w:t>扬帆</w:t>
      </w:r>
      <w:r>
        <w:rPr>
          <w:rFonts w:hint="eastAsia" w:eastAsia="仿宋"/>
          <w:sz w:val="32"/>
        </w:rPr>
        <w:t>学生会所有成员及</w:t>
      </w:r>
      <w:r>
        <w:rPr>
          <w:rFonts w:hint="eastAsia" w:eastAsia="仿宋"/>
          <w:sz w:val="32"/>
          <w:lang w:eastAsia="zh-CN"/>
        </w:rPr>
        <w:t>领导</w:t>
      </w:r>
      <w:r>
        <w:rPr>
          <w:rFonts w:hint="eastAsia" w:eastAsia="仿宋"/>
          <w:sz w:val="32"/>
        </w:rPr>
        <w:t>嘉宾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邀请</w:t>
      </w:r>
      <w:r>
        <w:rPr>
          <w:rFonts w:hint="eastAsia" w:eastAsia="仿宋"/>
          <w:sz w:val="32"/>
          <w:lang w:eastAsia="zh-CN"/>
        </w:rPr>
        <w:t>领导</w:t>
      </w:r>
      <w:r>
        <w:rPr>
          <w:rFonts w:hint="eastAsia" w:eastAsia="仿宋"/>
          <w:sz w:val="32"/>
        </w:rPr>
        <w:t>嘉宾：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花广金狮学校执行校长朱鸿斌先生；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中学部教务处主任：杨世和先生；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中学部德育处副主任：刘芳女士；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中学部团委书记：曹书敏女士；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初二年级级长：董媛辉女士；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初一年级级长：何秀兰女士；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扬帆学生会指导老师：肖攀教官。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工作人员：</w:t>
      </w:r>
      <w:r>
        <w:rPr>
          <w:rFonts w:hint="eastAsia" w:eastAsia="仿宋"/>
          <w:sz w:val="32"/>
          <w:lang w:eastAsia="zh-CN"/>
        </w:rPr>
        <w:t>扬帆学生会全体成员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服装要求：领导嘉宾着正装，学生会成员着校服（佩戴会徽）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前期准备</w:t>
      </w:r>
      <w:r>
        <w:rPr>
          <w:rFonts w:hint="eastAsia" w:eastAsia="仿宋"/>
          <w:sz w:val="32"/>
          <w:lang w:eastAsia="zh-CN"/>
        </w:rPr>
        <w:t>及工作安排</w:t>
      </w:r>
      <w:r>
        <w:rPr>
          <w:rFonts w:hint="eastAsia" w:eastAsia="仿宋"/>
          <w:sz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确定时间</w:t>
      </w:r>
      <w:r>
        <w:rPr>
          <w:rFonts w:hint="eastAsia" w:eastAsia="仿宋"/>
          <w:sz w:val="32"/>
          <w:lang w:eastAsia="zh-CN"/>
        </w:rPr>
        <w:t>、邀请领导嘉宾</w:t>
      </w:r>
      <w:r>
        <w:rPr>
          <w:rFonts w:hint="eastAsia" w:eastAsia="仿宋"/>
          <w:color w:val="FF0000"/>
          <w:sz w:val="32"/>
          <w:lang w:eastAsia="zh-CN"/>
        </w:rPr>
        <w:t>（主席团）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场地座位布置及卫生清理</w:t>
      </w:r>
      <w:r>
        <w:rPr>
          <w:rFonts w:hint="eastAsia" w:eastAsia="仿宋"/>
          <w:color w:val="FF0000"/>
          <w:sz w:val="32"/>
          <w:lang w:eastAsia="zh-CN"/>
        </w:rPr>
        <w:t>（纪检部、卫生部）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确定主持人、</w:t>
      </w:r>
      <w:r>
        <w:rPr>
          <w:rFonts w:hint="eastAsia" w:eastAsia="仿宋"/>
          <w:sz w:val="32"/>
          <w:lang w:eastAsia="zh-CN"/>
        </w:rPr>
        <w:t>主持稿及</w:t>
      </w:r>
      <w:r>
        <w:rPr>
          <w:rFonts w:hint="eastAsia" w:eastAsia="仿宋"/>
          <w:sz w:val="32"/>
        </w:rPr>
        <w:t>礼仪人员</w:t>
      </w:r>
      <w:r>
        <w:rPr>
          <w:rFonts w:hint="eastAsia" w:eastAsia="仿宋"/>
          <w:color w:val="FF0000"/>
          <w:sz w:val="32"/>
          <w:lang w:eastAsia="zh-CN"/>
        </w:rPr>
        <w:t>（宣传部、礼仪部）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制作邀请函</w:t>
      </w:r>
      <w:r>
        <w:rPr>
          <w:rFonts w:hint="eastAsia" w:eastAsia="仿宋"/>
          <w:sz w:val="32"/>
          <w:lang w:eastAsia="zh-CN"/>
        </w:rPr>
        <w:t>、拍摄会议照片和视频</w:t>
      </w:r>
      <w:r>
        <w:rPr>
          <w:rFonts w:hint="eastAsia" w:eastAsia="仿宋"/>
          <w:color w:val="FF0000"/>
          <w:sz w:val="32"/>
          <w:lang w:eastAsia="zh-CN"/>
        </w:rPr>
        <w:t>（宣传部）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准备</w:t>
      </w:r>
      <w:r>
        <w:rPr>
          <w:rFonts w:hint="eastAsia" w:eastAsia="仿宋"/>
          <w:sz w:val="32"/>
          <w:lang w:eastAsia="zh-CN"/>
        </w:rPr>
        <w:t>奖状和荣誉证书</w:t>
      </w:r>
      <w:r>
        <w:rPr>
          <w:rFonts w:hint="eastAsia" w:eastAsia="仿宋"/>
          <w:color w:val="FF0000"/>
          <w:sz w:val="32"/>
          <w:lang w:eastAsia="zh-CN"/>
        </w:rPr>
        <w:t>（秘书部）</w:t>
      </w:r>
      <w:r>
        <w:rPr>
          <w:rFonts w:hint="eastAsia" w:eastAsia="仿宋"/>
          <w:color w:val="auto"/>
          <w:sz w:val="32"/>
          <w:lang w:eastAsia="zh-CN"/>
        </w:rPr>
        <w:t>—</w:t>
      </w:r>
      <w:r>
        <w:rPr>
          <w:rFonts w:hint="eastAsia" w:eastAsia="仿宋"/>
          <w:color w:val="FF0000"/>
          <w:sz w:val="32"/>
          <w:lang w:eastAsia="zh-CN"/>
        </w:rPr>
        <w:t>“活动优秀组织奖”、“优秀杰出奖”、“扬帆好少年”、“扬帆之星”、“优秀学生会干部”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准备</w:t>
      </w: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PPT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饮用水</w:t>
      </w:r>
      <w:r>
        <w:rPr>
          <w:rFonts w:hint="eastAsia" w:eastAsia="仿宋"/>
          <w:sz w:val="32"/>
          <w:lang w:eastAsia="zh-CN"/>
        </w:rPr>
        <w:t>、水牌、桌布和座位安排</w:t>
      </w:r>
      <w:r>
        <w:rPr>
          <w:rFonts w:hint="eastAsia" w:eastAsia="仿宋"/>
          <w:color w:val="FF0000"/>
          <w:sz w:val="32"/>
          <w:lang w:eastAsia="zh-CN"/>
        </w:rPr>
        <w:t>（秘书部）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7）</w:t>
      </w:r>
      <w:r>
        <w:rPr>
          <w:rFonts w:hint="eastAsia" w:eastAsia="仿宋"/>
          <w:sz w:val="32"/>
          <w:lang w:eastAsia="zh-CN"/>
        </w:rPr>
        <w:t>主席团代表</w:t>
      </w:r>
      <w:r>
        <w:rPr>
          <w:rFonts w:hint="eastAsia" w:eastAsia="仿宋"/>
          <w:sz w:val="32"/>
        </w:rPr>
        <w:t>准备20</w:t>
      </w:r>
      <w:r>
        <w:rPr>
          <w:rFonts w:hint="eastAsia" w:eastAsia="仿宋"/>
          <w:sz w:val="32"/>
          <w:lang w:val="en-US" w:eastAsia="zh-CN"/>
        </w:rPr>
        <w:t>21</w:t>
      </w:r>
      <w:r>
        <w:rPr>
          <w:rFonts w:hint="eastAsia" w:eastAsia="仿宋"/>
          <w:sz w:val="32"/>
        </w:rPr>
        <w:t>—20</w:t>
      </w:r>
      <w:r>
        <w:rPr>
          <w:rFonts w:hint="eastAsia" w:eastAsia="仿宋"/>
          <w:sz w:val="32"/>
          <w:lang w:val="en-US" w:eastAsia="zh-CN"/>
        </w:rPr>
        <w:t>22年本学期</w:t>
      </w:r>
      <w:r>
        <w:rPr>
          <w:rFonts w:hint="eastAsia" w:eastAsia="仿宋"/>
          <w:sz w:val="32"/>
        </w:rPr>
        <w:t>工作总结</w:t>
      </w:r>
      <w:r>
        <w:rPr>
          <w:rFonts w:hint="eastAsia" w:eastAsia="仿宋"/>
          <w:color w:val="FF0000"/>
          <w:sz w:val="32"/>
        </w:rPr>
        <w:t>（</w:t>
      </w:r>
      <w:r>
        <w:rPr>
          <w:rFonts w:hint="eastAsia" w:eastAsia="仿宋"/>
          <w:color w:val="FF0000"/>
          <w:sz w:val="32"/>
          <w:lang w:eastAsia="zh-CN"/>
        </w:rPr>
        <w:t>时长</w:t>
      </w:r>
      <w:r>
        <w:rPr>
          <w:rFonts w:hint="eastAsia" w:eastAsia="仿宋"/>
          <w:color w:val="FF0000"/>
          <w:sz w:val="32"/>
        </w:rPr>
        <w:t>2—3分钟）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物品准备：</w:t>
      </w:r>
      <w:r>
        <w:rPr>
          <w:rFonts w:hint="eastAsia" w:eastAsia="仿宋"/>
          <w:sz w:val="32"/>
          <w:lang w:eastAsia="zh-CN"/>
        </w:rPr>
        <w:t>报告厅</w:t>
      </w:r>
      <w:r>
        <w:rPr>
          <w:rFonts w:hint="eastAsia" w:eastAsia="仿宋"/>
          <w:sz w:val="32"/>
        </w:rPr>
        <w:t>场地，邀请函，主持人，</w:t>
      </w:r>
      <w:r>
        <w:rPr>
          <w:rFonts w:hint="eastAsia" w:eastAsia="仿宋"/>
          <w:sz w:val="32"/>
          <w:lang w:eastAsia="zh-CN"/>
        </w:rPr>
        <w:t>主持稿、</w:t>
      </w:r>
      <w:r>
        <w:rPr>
          <w:rFonts w:hint="eastAsia" w:eastAsia="仿宋"/>
          <w:sz w:val="32"/>
        </w:rPr>
        <w:t>流程单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照相机</w:t>
      </w:r>
      <w:r>
        <w:rPr>
          <w:rFonts w:hint="eastAsia" w:eastAsia="仿宋"/>
          <w:sz w:val="32"/>
          <w:lang w:eastAsia="zh-CN"/>
        </w:rPr>
        <w:t>、荣誉证</w:t>
      </w:r>
      <w:r>
        <w:rPr>
          <w:rFonts w:hint="eastAsia" w:eastAsia="仿宋"/>
          <w:sz w:val="32"/>
        </w:rPr>
        <w:t>书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饮用水</w:t>
      </w:r>
      <w:r>
        <w:rPr>
          <w:rFonts w:hint="eastAsia" w:eastAsia="仿宋"/>
          <w:sz w:val="32"/>
          <w:lang w:eastAsia="zh-CN"/>
        </w:rPr>
        <w:t>、水牌、</w:t>
      </w:r>
      <w:r>
        <w:rPr>
          <w:rFonts w:hint="eastAsia" w:eastAsia="仿宋"/>
          <w:sz w:val="32"/>
        </w:rPr>
        <w:t>礼仪人员及绶带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礼品盘</w:t>
      </w:r>
      <w:r>
        <w:rPr>
          <w:rFonts w:hint="eastAsia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流程：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会议开始前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开始前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0分钟，做好会场的布置，确定设备的调试。礼仪人员</w:t>
      </w:r>
      <w:r>
        <w:rPr>
          <w:rFonts w:hint="eastAsia" w:eastAsia="仿宋"/>
          <w:sz w:val="32"/>
          <w:lang w:eastAsia="zh-CN"/>
        </w:rPr>
        <w:t>准备</w:t>
      </w:r>
      <w:r>
        <w:rPr>
          <w:rFonts w:hint="eastAsia" w:eastAsia="仿宋"/>
          <w:sz w:val="32"/>
        </w:rPr>
        <w:t>迎宾接待。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活动开始前五分钟，人员进场，礼仪人员</w:t>
      </w:r>
      <w:r>
        <w:rPr>
          <w:rFonts w:hint="eastAsia" w:eastAsia="仿宋"/>
          <w:sz w:val="32"/>
          <w:lang w:eastAsia="zh-CN"/>
        </w:rPr>
        <w:t>指引领导</w:t>
      </w:r>
      <w:r>
        <w:rPr>
          <w:rFonts w:hint="eastAsia" w:eastAsia="仿宋"/>
          <w:sz w:val="32"/>
        </w:rPr>
        <w:t>嘉宾就坐。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主持人宣布仪式开始</w:t>
      </w:r>
      <w:r>
        <w:rPr>
          <w:rFonts w:hint="eastAsia" w:eastAsia="仿宋"/>
          <w:sz w:val="32"/>
          <w:lang w:eastAsia="zh-CN"/>
        </w:rPr>
        <w:t>，齐唱会歌；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介绍到场</w:t>
      </w:r>
      <w:r>
        <w:rPr>
          <w:rFonts w:hint="eastAsia" w:eastAsia="仿宋"/>
          <w:sz w:val="32"/>
          <w:lang w:eastAsia="zh-CN"/>
        </w:rPr>
        <w:t>领导</w:t>
      </w:r>
      <w:r>
        <w:rPr>
          <w:rFonts w:hint="eastAsia" w:eastAsia="仿宋"/>
          <w:sz w:val="32"/>
        </w:rPr>
        <w:t>嘉宾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学生会主席团代表，做</w:t>
      </w:r>
      <w:r>
        <w:rPr>
          <w:rFonts w:hint="eastAsia" w:eastAsia="仿宋"/>
          <w:sz w:val="32"/>
        </w:rPr>
        <w:t>20</w:t>
      </w:r>
      <w:r>
        <w:rPr>
          <w:rFonts w:hint="eastAsia" w:eastAsia="仿宋"/>
          <w:sz w:val="32"/>
          <w:lang w:val="en-US" w:eastAsia="zh-CN"/>
        </w:rPr>
        <w:t>21</w:t>
      </w:r>
      <w:r>
        <w:rPr>
          <w:rFonts w:hint="eastAsia" w:eastAsia="仿宋"/>
          <w:sz w:val="32"/>
        </w:rPr>
        <w:t>—20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2</w:t>
      </w:r>
      <w:r>
        <w:rPr>
          <w:rFonts w:hint="eastAsia" w:eastAsia="仿宋"/>
          <w:sz w:val="32"/>
          <w:lang w:eastAsia="zh-CN"/>
        </w:rPr>
        <w:t>学年学生会</w:t>
      </w:r>
      <w:r>
        <w:rPr>
          <w:rFonts w:hint="eastAsia" w:eastAsia="仿宋"/>
          <w:sz w:val="32"/>
        </w:rPr>
        <w:t>工作</w:t>
      </w:r>
      <w:r>
        <w:rPr>
          <w:rFonts w:hint="eastAsia" w:eastAsia="仿宋"/>
          <w:sz w:val="32"/>
          <w:lang w:eastAsia="zh-CN"/>
        </w:rPr>
        <w:t>总结（</w:t>
      </w:r>
      <w:r>
        <w:rPr>
          <w:rFonts w:hint="eastAsia" w:eastAsia="仿宋"/>
          <w:sz w:val="32"/>
          <w:lang w:val="en-US" w:eastAsia="zh-CN"/>
        </w:rPr>
        <w:t>3分钟</w:t>
      </w:r>
      <w:r>
        <w:rPr>
          <w:rFonts w:hint="eastAsia" w:eastAsia="仿宋"/>
          <w:sz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指导老师肖攀教官，做本学期</w:t>
      </w:r>
      <w:r>
        <w:rPr>
          <w:rFonts w:hint="eastAsia" w:eastAsia="仿宋"/>
          <w:sz w:val="32"/>
        </w:rPr>
        <w:t>工作</w:t>
      </w:r>
      <w:r>
        <w:rPr>
          <w:rFonts w:hint="eastAsia" w:eastAsia="仿宋"/>
          <w:sz w:val="32"/>
          <w:lang w:eastAsia="zh-CN"/>
        </w:rPr>
        <w:t>报告（</w:t>
      </w:r>
      <w:r>
        <w:rPr>
          <w:rFonts w:hint="eastAsia" w:eastAsia="仿宋"/>
          <w:sz w:val="32"/>
          <w:lang w:val="en-US" w:eastAsia="zh-CN"/>
        </w:rPr>
        <w:t>3分钟</w:t>
      </w:r>
      <w:r>
        <w:rPr>
          <w:rFonts w:hint="eastAsia" w:eastAsia="仿宋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有请杨世和主任宣读：</w:t>
      </w:r>
      <w:r>
        <w:rPr>
          <w:rFonts w:hint="eastAsia" w:eastAsia="仿宋"/>
          <w:sz w:val="32"/>
        </w:rPr>
        <w:t>20</w:t>
      </w:r>
      <w:r>
        <w:rPr>
          <w:rFonts w:hint="eastAsia" w:eastAsia="仿宋"/>
          <w:sz w:val="32"/>
          <w:lang w:val="en-US" w:eastAsia="zh-CN"/>
        </w:rPr>
        <w:t>21</w:t>
      </w:r>
      <w:r>
        <w:rPr>
          <w:rFonts w:hint="eastAsia" w:eastAsia="仿宋"/>
          <w:sz w:val="32"/>
        </w:rPr>
        <w:t>—20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2</w:t>
      </w:r>
      <w:r>
        <w:rPr>
          <w:rFonts w:hint="eastAsia" w:eastAsia="仿宋"/>
          <w:sz w:val="32"/>
          <w:lang w:eastAsia="zh-CN"/>
        </w:rPr>
        <w:t>学年第二学期扬帆学生会受表彰名单；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有请肖攀教官和曹书敏书记为“活动优秀组织者”、“优秀杰出奖”颁奖；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有请董媛辉级长和何秀兰级长为“扬帆好少年”颁奖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有请杨世和主任和刘芳主任书记为“扬帆之星”颁发荣誉证书；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有请朱鸿斌校长为“优秀学生会干部”颁发荣誉证书；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刘芳副主任讲话（</w:t>
      </w:r>
      <w:r>
        <w:rPr>
          <w:rFonts w:hint="eastAsia" w:eastAsia="仿宋"/>
          <w:sz w:val="32"/>
          <w:lang w:val="en-US" w:eastAsia="zh-CN"/>
        </w:rPr>
        <w:t>3—5分钟</w:t>
      </w:r>
      <w:r>
        <w:rPr>
          <w:rFonts w:hint="eastAsia" w:eastAsia="仿宋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朱鸿斌校长致词（</w:t>
      </w:r>
      <w:r>
        <w:rPr>
          <w:rFonts w:hint="eastAsia" w:eastAsia="仿宋"/>
          <w:sz w:val="32"/>
          <w:lang w:val="en-US" w:eastAsia="zh-CN"/>
        </w:rPr>
        <w:t>3—5分钟</w:t>
      </w:r>
      <w:r>
        <w:rPr>
          <w:rFonts w:hint="eastAsia" w:eastAsia="仿宋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合影留念，</w:t>
      </w:r>
      <w:r>
        <w:rPr>
          <w:rFonts w:hint="eastAsia" w:eastAsia="仿宋"/>
          <w:sz w:val="32"/>
        </w:rPr>
        <w:t>仪式结束，嘉宾</w:t>
      </w:r>
      <w:r>
        <w:rPr>
          <w:rFonts w:hint="eastAsia" w:eastAsia="仿宋"/>
          <w:sz w:val="32"/>
          <w:lang w:eastAsia="zh-CN"/>
        </w:rPr>
        <w:t>先行</w:t>
      </w:r>
      <w:r>
        <w:rPr>
          <w:rFonts w:hint="eastAsia" w:eastAsia="仿宋"/>
          <w:sz w:val="32"/>
        </w:rPr>
        <w:t>退场</w:t>
      </w:r>
      <w:r>
        <w:rPr>
          <w:rFonts w:hint="eastAsia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会议结束后期</w:t>
      </w:r>
      <w:r>
        <w:rPr>
          <w:rFonts w:hint="eastAsia" w:eastAsia="仿宋"/>
          <w:sz w:val="32"/>
        </w:rPr>
        <w:t xml:space="preserve">安排：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会场的清洁整理</w:t>
      </w:r>
      <w:r>
        <w:rPr>
          <w:rFonts w:hint="eastAsia" w:eastAsia="仿宋"/>
          <w:color w:val="FF0000"/>
          <w:sz w:val="32"/>
          <w:lang w:eastAsia="zh-CN"/>
        </w:rPr>
        <w:t>（纪检部、卫生部）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color w:val="FF0000"/>
          <w:sz w:val="32"/>
        </w:rPr>
      </w:pPr>
      <w:r>
        <w:rPr>
          <w:rFonts w:hint="eastAsia" w:eastAsia="仿宋"/>
          <w:sz w:val="32"/>
        </w:rPr>
        <w:t>新闻稿</w:t>
      </w:r>
      <w:r>
        <w:rPr>
          <w:rFonts w:hint="eastAsia" w:eastAsia="仿宋"/>
          <w:sz w:val="32"/>
          <w:lang w:eastAsia="zh-CN"/>
        </w:rPr>
        <w:t>转至祝老师（</w:t>
      </w:r>
      <w:r>
        <w:rPr>
          <w:rFonts w:hint="eastAsia" w:eastAsia="仿宋"/>
          <w:sz w:val="32"/>
        </w:rPr>
        <w:t>附上活动照片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color w:val="FF0000"/>
          <w:sz w:val="32"/>
          <w:lang w:eastAsia="zh-CN"/>
        </w:rPr>
        <w:t>（指导老师、主席团、宣传部）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color w:val="FF0000"/>
          <w:sz w:val="32"/>
        </w:rPr>
      </w:pPr>
      <w:r>
        <w:rPr>
          <w:rFonts w:hint="eastAsia" w:eastAsia="仿宋"/>
          <w:sz w:val="32"/>
        </w:rPr>
        <w:t>安排人员做好</w:t>
      </w: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的</w:t>
      </w:r>
      <w:r>
        <w:rPr>
          <w:rFonts w:hint="eastAsia" w:eastAsia="仿宋"/>
          <w:sz w:val="32"/>
          <w:lang w:eastAsia="zh-CN"/>
        </w:rPr>
        <w:t>复盘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资料的存档以及活动现场的记录</w:t>
      </w:r>
      <w:r>
        <w:rPr>
          <w:rFonts w:hint="eastAsia" w:eastAsia="仿宋"/>
          <w:color w:val="FF0000"/>
          <w:sz w:val="32"/>
          <w:lang w:eastAsia="zh-CN"/>
        </w:rPr>
        <w:t>（主席团及各部门部长）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由</w:t>
      </w:r>
      <w:r>
        <w:rPr>
          <w:rFonts w:hint="eastAsia" w:eastAsia="仿宋"/>
          <w:sz w:val="32"/>
          <w:lang w:eastAsia="zh-CN"/>
        </w:rPr>
        <w:t>领导嘉宾</w:t>
      </w:r>
      <w:r>
        <w:rPr>
          <w:rFonts w:hint="eastAsia" w:eastAsia="仿宋"/>
          <w:sz w:val="32"/>
        </w:rPr>
        <w:t>的时间来正式确定</w:t>
      </w: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的时间，所以需要提前商量好，并定好会场当天的使用权</w:t>
      </w:r>
      <w:r>
        <w:rPr>
          <w:rFonts w:hint="eastAsia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eastAsia="zh-CN"/>
        </w:rPr>
        <w:t>会场</w:t>
      </w:r>
      <w:r>
        <w:rPr>
          <w:rFonts w:hint="eastAsia" w:eastAsia="仿宋"/>
          <w:sz w:val="32"/>
        </w:rPr>
        <w:t>的</w:t>
      </w:r>
      <w:r>
        <w:rPr>
          <w:rFonts w:hint="eastAsia" w:eastAsia="仿宋"/>
          <w:sz w:val="32"/>
          <w:lang w:eastAsia="zh-CN"/>
        </w:rPr>
        <w:t>电脑、</w:t>
      </w:r>
      <w:r>
        <w:rPr>
          <w:rFonts w:hint="eastAsia" w:eastAsia="仿宋"/>
          <w:sz w:val="32"/>
        </w:rPr>
        <w:t>音响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话筒</w:t>
      </w:r>
      <w:r>
        <w:rPr>
          <w:rFonts w:hint="eastAsia" w:eastAsia="仿宋"/>
          <w:sz w:val="32"/>
          <w:lang w:eastAsia="zh-CN"/>
        </w:rPr>
        <w:t>和卫生</w:t>
      </w:r>
      <w:r>
        <w:rPr>
          <w:rFonts w:hint="eastAsia" w:eastAsia="仿宋"/>
          <w:sz w:val="32"/>
        </w:rPr>
        <w:t>的检查</w:t>
      </w:r>
      <w:r>
        <w:rPr>
          <w:rFonts w:hint="eastAsia" w:eastAsia="仿宋"/>
          <w:sz w:val="32"/>
          <w:lang w:eastAsia="zh-CN"/>
        </w:rPr>
        <w:t>及打扫</w:t>
      </w:r>
      <w:r>
        <w:rPr>
          <w:rFonts w:hint="eastAsia" w:eastAsia="仿宋"/>
          <w:sz w:val="32"/>
        </w:rPr>
        <w:t>，确保</w:t>
      </w:r>
      <w:r>
        <w:rPr>
          <w:rFonts w:hint="eastAsia" w:eastAsia="仿宋"/>
          <w:sz w:val="32"/>
          <w:lang w:eastAsia="zh-CN"/>
        </w:rPr>
        <w:t>会议</w:t>
      </w:r>
      <w:r>
        <w:rPr>
          <w:rFonts w:hint="eastAsia" w:eastAsia="仿宋"/>
          <w:sz w:val="32"/>
        </w:rPr>
        <w:t>时可以正常运行</w:t>
      </w:r>
      <w:r>
        <w:rPr>
          <w:rFonts w:hint="eastAsia" w:eastAsia="仿宋"/>
          <w:sz w:val="32"/>
          <w:lang w:eastAsia="zh-CN"/>
        </w:rPr>
        <w:t>。</w:t>
      </w:r>
    </w:p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9C27226-F560-4A8C-A51D-70B0357239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B8E093-B382-44DE-BDB8-0E4998E61DE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59358AC0-6E0C-404F-8665-67A4B636E9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EE3621-A27C-4792-A37B-E32B8ADBA9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3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8YicdMAAAAJAQAADwAAAAAAAAABACAAAAAiAAAAZHJzL2Rvd25y&#10;ZXYueG1sUEsBAhQAFAAAAAgAh07iQBeAGXHKAQAAmw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375285</wp:posOffset>
              </wp:positionH>
              <wp:positionV relativeFrom="paragraph">
                <wp:posOffset>203835</wp:posOffset>
              </wp:positionV>
              <wp:extent cx="5385435" cy="26670"/>
              <wp:effectExtent l="0" t="7620" r="5715" b="2286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9.55pt;margin-top:16.05pt;height:2.1pt;width:424.05pt;z-index:251661312;mso-width-relative:page;mso-height-relative:page;" filled="f" stroked="t" coordsize="21600,21600" o:gfxdata="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G1lx2AAAAAgBAAAPAAAAAAAAAAEAIAAAACIA&#10;AABkcnMvZG93bnJldi54bWxQSwECFAAUAAAACACHTuJAWEOYlgkCAAADBAAADgAAAAAAAAABACAA&#10;AAAn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34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</w:t>
    </w:r>
    <w:r>
      <w:rPr>
        <w:rFonts w:hint="eastAsia" w:ascii="华文行楷" w:eastAsia="华文行楷"/>
        <w:sz w:val="21"/>
        <w:szCs w:val="21"/>
        <w:lang w:eastAsia="zh-CN"/>
      </w:rPr>
      <w:t>市花都区花广金狮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pStyle w:val="3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C1801"/>
    <w:multiLevelType w:val="singleLevel"/>
    <w:tmpl w:val="AC7C180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F59F9A9"/>
    <w:multiLevelType w:val="singleLevel"/>
    <w:tmpl w:val="BF59F9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F01BD55"/>
    <w:multiLevelType w:val="singleLevel"/>
    <w:tmpl w:val="CF01BD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auto"/>
      </w:rPr>
    </w:lvl>
  </w:abstractNum>
  <w:abstractNum w:abstractNumId="3">
    <w:nsid w:val="D4EBDF1E"/>
    <w:multiLevelType w:val="singleLevel"/>
    <w:tmpl w:val="D4EBDF1E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4">
    <w:nsid w:val="4D5A9D59"/>
    <w:multiLevelType w:val="singleLevel"/>
    <w:tmpl w:val="4D5A9D59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 w:ascii="宋体" w:hAnsi="宋体" w:eastAsia="宋体" w:cs="宋体"/>
        <w:color w:val="auto"/>
      </w:rPr>
    </w:lvl>
  </w:abstractNum>
  <w:abstractNum w:abstractNumId="5">
    <w:nsid w:val="5A4DF5C9"/>
    <w:multiLevelType w:val="singleLevel"/>
    <w:tmpl w:val="5A4DF5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14E66FD9"/>
    <w:rsid w:val="04FD0162"/>
    <w:rsid w:val="14E66FD9"/>
    <w:rsid w:val="158D7E54"/>
    <w:rsid w:val="174754E4"/>
    <w:rsid w:val="19CD3CE2"/>
    <w:rsid w:val="2C8A0789"/>
    <w:rsid w:val="2E392DB0"/>
    <w:rsid w:val="50742F60"/>
    <w:rsid w:val="55DC58F6"/>
    <w:rsid w:val="61E9053B"/>
    <w:rsid w:val="66D71FD9"/>
    <w:rsid w:val="6C8165B3"/>
    <w:rsid w:val="76D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1088</Characters>
  <Lines>0</Lines>
  <Paragraphs>0</Paragraphs>
  <TotalTime>1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2022-05-26T02:26:00Z</dcterms:created>
  <dc:creator>夰丨輘</dc:creator>
  <cp:lastModifiedBy>夰丨輘</cp:lastModifiedBy>
  <dcterms:modified xsi:type="dcterms:W3CDTF">2022-06-23T13:30:36Z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2D0BDBBD632F43B9B1F27EEED83048E9</vt:lpwstr>
  </property>
</Properties>
</file>