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240" w:lineRule="auto"/>
        <w:ind w:left="-168" w:leftChars="-80" w:firstLine="361" w:firstLineChars="100"/>
        <w:jc w:val="center"/>
        <w:rPr>
          <w:rFonts w:hint="eastAsia" w:ascii="方正小标宋简体" w:hAnsi="宋体" w:eastAsia="方正小标宋简体"/>
          <w:b/>
          <w:sz w:val="36"/>
          <w:szCs w:val="36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花广金狮</w:t>
      </w:r>
      <w:r>
        <w:rPr>
          <w:rFonts w:hint="eastAsia" w:ascii="方正小标宋简体" w:hAnsi="宋体" w:eastAsia="方正小标宋简体"/>
          <w:b/>
          <w:sz w:val="36"/>
          <w:szCs w:val="36"/>
        </w:rPr>
        <w:t>学校</w:t>
      </w: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小学生活部</w:t>
      </w:r>
      <w:r>
        <w:rPr>
          <w:rFonts w:hint="eastAsia" w:ascii="方正小标宋简体" w:hAnsi="宋体" w:eastAsia="方正小标宋简体"/>
          <w:b/>
          <w:sz w:val="36"/>
          <w:szCs w:val="36"/>
        </w:rPr>
        <w:t>会议纪要</w:t>
      </w:r>
    </w:p>
    <w:p>
      <w:pPr>
        <w:spacing w:after="312" w:afterLines="100" w:line="240" w:lineRule="auto"/>
        <w:ind w:left="-168" w:leftChars="-80" w:firstLine="361" w:firstLineChars="100"/>
        <w:jc w:val="center"/>
        <w:rPr>
          <w:rFonts w:hint="default" w:ascii="方正小标宋简体" w:hAnsi="宋体" w:eastAsia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val="en-US" w:eastAsia="zh-CN"/>
        </w:rPr>
        <w:t>2022秋季第二次会议</w:t>
      </w:r>
    </w:p>
    <w:tbl>
      <w:tblPr>
        <w:tblStyle w:val="4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4271"/>
        <w:gridCol w:w="1706"/>
        <w:gridCol w:w="2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ind w:firstLine="120" w:firstLineChars="50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会议院校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花广金狮</w:t>
            </w:r>
            <w:r>
              <w:rPr>
                <w:rFonts w:hint="eastAsia" w:ascii="方正小标宋简体" w:hAnsi="宋体" w:eastAsia="方正小标宋简体"/>
                <w:sz w:val="24"/>
              </w:rPr>
              <w:t>学校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会议名称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小学生活部会议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会议时间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2022/9/20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会议地点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A402室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会议主持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曹主任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记 录 人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　　　</w:t>
            </w: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参加人员</w:t>
            </w:r>
          </w:p>
        </w:tc>
        <w:tc>
          <w:tcPr>
            <w:tcW w:w="814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 w:ascii="方正小标宋简体" w:hAnsi="宋体" w:eastAsia="仿宋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全体小学生活老师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缺勤人员</w:t>
            </w:r>
          </w:p>
        </w:tc>
        <w:tc>
          <w:tcPr>
            <w:tcW w:w="814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1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议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纪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录</w:t>
            </w: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  <w:tc>
          <w:tcPr>
            <w:tcW w:w="8145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一、罗秀郡对生活部开学第一周工作小结：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优点：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开学后的两周，经过老师们的努力付出，工作基本步入正轨，宿舍内务整洁有序，学生情绪稳定。每周的核酸检测工作，各小组长合理安排，大家配合融洽，高效完成！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不足：学生行为习惯较差，路队意识较差。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改进措施：结合班主任一起教导、培养学生的各种行为习惯的养成。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本周工作重点：</w:t>
            </w:r>
          </w:p>
          <w:p>
            <w:pPr>
              <w:numPr>
                <w:ilvl w:val="0"/>
                <w:numId w:val="1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老师们的思想觉悟、工作态度的要求；</w:t>
            </w:r>
          </w:p>
          <w:p>
            <w:pPr>
              <w:numPr>
                <w:ilvl w:val="0"/>
                <w:numId w:val="1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常规工作要求的培训；</w:t>
            </w:r>
          </w:p>
          <w:p>
            <w:pPr>
              <w:numPr>
                <w:ilvl w:val="0"/>
                <w:numId w:val="1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学生行为习惯、礼仪的教育与培养；</w:t>
            </w:r>
          </w:p>
          <w:p>
            <w:pPr>
              <w:numPr>
                <w:ilvl w:val="0"/>
                <w:numId w:val="1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午晚修、路队纪律的要求，学会礼让；</w:t>
            </w:r>
          </w:p>
          <w:p>
            <w:pPr>
              <w:numPr>
                <w:ilvl w:val="0"/>
                <w:numId w:val="2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曹主任强调：</w:t>
            </w:r>
          </w:p>
          <w:p>
            <w:pPr>
              <w:numPr>
                <w:ilvl w:val="0"/>
                <w:numId w:val="3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 w:firstLine="480" w:firstLineChars="20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追求更好，做到细致工作</w:t>
            </w:r>
          </w:p>
          <w:p>
            <w:pPr>
              <w:numPr>
                <w:ilvl w:val="0"/>
                <w:numId w:val="3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 w:firstLine="480" w:firstLineChars="20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关爱学生，注意言语；</w:t>
            </w:r>
          </w:p>
          <w:p>
            <w:pPr>
              <w:numPr>
                <w:ilvl w:val="0"/>
                <w:numId w:val="3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 w:firstLine="480" w:firstLineChars="20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提高自身素质，提高满意度；</w:t>
            </w:r>
          </w:p>
          <w:p>
            <w:pPr>
              <w:numPr>
                <w:ilvl w:val="0"/>
                <w:numId w:val="3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多记录学生生活，多拍照拍视频做好宣。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签名确认</w:t>
            </w:r>
          </w:p>
        </w:tc>
        <w:tc>
          <w:tcPr>
            <w:tcW w:w="8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00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</w:tr>
    </w:tbl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594475" cy="2967990"/>
            <wp:effectExtent l="0" t="0" r="15875" b="3810"/>
            <wp:docPr id="6" name="图片 6" descr="f5ea87883f94ef7e6885eb58f176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5ea87883f94ef7e6885eb58f1762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637020" cy="2987040"/>
            <wp:effectExtent l="0" t="0" r="11430" b="3810"/>
            <wp:docPr id="2" name="图片 2" descr="44b5e8c1f527ab301c987bb2a19da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b5e8c1f527ab301c987bb2a19da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</w:t>
      </w:r>
    </w:p>
    <w:p>
      <w:pPr>
        <w:jc w:val="righ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37020" cy="2987040"/>
            <wp:effectExtent l="0" t="0" r="11430" b="3810"/>
            <wp:docPr id="7" name="图片 7" descr="f5ea87883f94ef7e6885eb58f176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5ea87883f94ef7e6885eb58f1762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0C1968"/>
    <w:multiLevelType w:val="singleLevel"/>
    <w:tmpl w:val="8C0C196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F8E8544"/>
    <w:multiLevelType w:val="singleLevel"/>
    <w:tmpl w:val="AF8E854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3E353EE"/>
    <w:multiLevelType w:val="singleLevel"/>
    <w:tmpl w:val="C3E353E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wMTkwZDE4OTg3N2I4OWYzNTk3NWIwYTUyZjhhMTQifQ=="/>
  </w:docVars>
  <w:rsids>
    <w:rsidRoot w:val="45C44039"/>
    <w:rsid w:val="02773081"/>
    <w:rsid w:val="06BC6527"/>
    <w:rsid w:val="09E82EC4"/>
    <w:rsid w:val="0B9E1220"/>
    <w:rsid w:val="102F331B"/>
    <w:rsid w:val="1B5641CB"/>
    <w:rsid w:val="2DF45CF7"/>
    <w:rsid w:val="39B44AC9"/>
    <w:rsid w:val="3A793602"/>
    <w:rsid w:val="3CF57342"/>
    <w:rsid w:val="45A353D7"/>
    <w:rsid w:val="45C44039"/>
    <w:rsid w:val="467568A2"/>
    <w:rsid w:val="4F611A75"/>
    <w:rsid w:val="57686C8A"/>
    <w:rsid w:val="5F147356"/>
    <w:rsid w:val="605A440D"/>
    <w:rsid w:val="6F984349"/>
    <w:rsid w:val="70DD6A85"/>
    <w:rsid w:val="7797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362</Words>
  <Characters>376</Characters>
  <Lines>0</Lines>
  <Paragraphs>0</Paragraphs>
  <TotalTime>0</TotalTime>
  <ScaleCrop>false</ScaleCrop>
  <LinksUpToDate>false</LinksUpToDate>
  <CharactersWithSpaces>497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2021-11-01T08:52:00Z</dcterms:created>
  <dc:creator>秀群</dc:creator>
  <cp:lastModifiedBy>秀群</cp:lastModifiedBy>
  <dcterms:modified xsi:type="dcterms:W3CDTF">2022-09-23T06:18:27Z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B2652E6AF14E4BDB9E2B3959012955C0</vt:lpwstr>
  </property>
</Properties>
</file>