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margin" w:tblpXSpec="center" w:tblpY="1702"/>
        <w:tblOverlap w:val="never"/>
        <w:tblW w:w="8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spacing w:line="1040" w:lineRule="exact"/>
              <w:jc w:val="distribute"/>
              <w:rPr>
                <w:rFonts w:hint="eastAsia" w:ascii="方正小标宋简体" w:eastAsia="方正小标宋简体"/>
                <w:color w:val="FF0000"/>
                <w:w w:val="80"/>
                <w:sz w:val="94"/>
                <w:szCs w:val="94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w w:val="80"/>
                <w:sz w:val="90"/>
                <w:szCs w:val="90"/>
                <w:lang w:eastAsia="zh-CN"/>
              </w:rPr>
              <w:t>广州市花都区花广金狮学校</w:t>
            </w:r>
          </w:p>
        </w:tc>
      </w:tr>
    </w:tbl>
    <w:p>
      <w:pPr>
        <w:spacing w:before="405" w:beforeLines="130"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1836420</wp:posOffset>
                </wp:positionV>
                <wp:extent cx="6120130" cy="0"/>
                <wp:effectExtent l="0" t="38100" r="5270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698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4.6pt;height:0pt;width:481.9pt;mso-position-horizontal:center;mso-position-horizontal-relative:margin;mso-position-vertical-relative:page;z-index:251659264;mso-width-relative:page;mso-height-relative:page;" filled="f" stroked="t" coordsize="21600,21600" o:gfxdata="UEsDBAoAAAAAAIdO4kAAAAAAAAAAAAAAAAAEAAAAZHJzL1BLAwQUAAAACACHTuJALFs4x9MAAAAI&#10;AQAADwAAAGRycy9kb3ducmV2LnhtbE2PTU/DMAyG70j8h8hI3FiyIqa11N0BiQMHNLHxA9LGpNUa&#10;p2qyr3+PkZDgaL/W6+epN5cwqhPNaYiMsFwYUMRddAN7hM/968MaVMqWnR0jE8KVEmya25vaVi6e&#10;+YNOu+yVlHCqLEKf81Rpnbqegk2LOBFL9hXnYLOMs9dutmcpD6MujFnpYAeWD72d6KWn7rA7BoSp&#10;9Ad/ze/b2Jbpqdgb/ea3GvH+bmmeQWW65L9j+MEXdGiEqY1HdkmNCCKSEYp1WYCSuFw9ikn7u9FN&#10;rf8LNN9QSwMEFAAAAAgAh07iQODG7ITpAQAAuAMAAA4AAABkcnMvZTJvRG9jLnhtbK1TvY4TMRDu&#10;kXgHyz3ZTSROYZXNFReFBkEkjgdwvHbWwn+a8WWTl+AFkOigoqTnbbh7DMbeXA6O5goa73hm/M18&#10;38wuLg/Osr0CNMG3fDqpOVNehs74Xcs/XK9fzDnDJHwnbPCq5UeF/HL5/NliiI2ahT7YTgEjEI/N&#10;EFvepxSbqkLZKydwEqLyFNQBnEh0hV3VgRgI3dlqVtcX1RCgixCkQiTvagzyEyI8BTBobaRaBXnj&#10;lE8jKigrElHC3kTky9Kt1kqmd1qjSsy2nJimclIRsrf5rJYL0exAxN7IUwviKS084uSE8VT0DLUS&#10;SbAbMP9AOSMhYNBpIoOrRiJFEWIxrR9p874XURUuJDXGs+j4/2Dl2/0GmOlaPuPMC0cDv/3849en&#10;r3c/v9B5+/0bm2WRhogN5V75DZxuGDeQGR80uPwlLuxQhD2ehVWHxCQ5L6Y0+Zo0l/ex6uFhBEyv&#10;VXAsGy23xmfOohH7N5ioGKXep2S3D2tjbZmb9Wwg8Ffzlxla0DJqWgIyXSRCiUb68bqnwTBhd7Tr&#10;MkEBxmBNl0EyHMJue2WB7QVtyHpd2hyL/pWWO1gJ7Me8Ehp3x5lEv4M1ruXz/LisFLVsPXWeVRt1&#10;ytY2dMciX/HTQAu30/LljfnzXl4//H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xbOMfTAAAA&#10;CAEAAA8AAAAAAAAAAQAgAAAAIgAAAGRycy9kb3ducmV2LnhtbFBLAQIUABQAAAAIAIdO4kDgxuyE&#10;6QEAALgDAAAOAAAAAAAAAAEAIAAAACIBAABkcnMvZTJvRG9jLnhtbFBLBQYAAAAABgAGAFkBAAB9&#10;BQAAAAA=&#10;">
                <v:fill on="f" focussize="0,0"/>
                <v:stroke weight="5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×××关于×××的报告（2号方正小标宋）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×××××××: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（正文：3号仿宋GB_</w:t>
      </w:r>
      <w:r>
        <w:rPr>
          <w:rFonts w:ascii="仿宋_GB2312" w:eastAsia="仿宋_GB2312"/>
          <w:sz w:val="32"/>
          <w:szCs w:val="32"/>
        </w:rPr>
        <w:t>2312</w:t>
      </w:r>
      <w:r>
        <w:rPr>
          <w:rFonts w:hint="eastAsia" w:ascii="仿宋_GB2312" w:eastAsia="仿宋_GB2312"/>
          <w:sz w:val="32"/>
          <w:szCs w:val="32"/>
        </w:rPr>
        <w:t>，行距固定值2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磅）×××××××××××××××××××××××××××××××××××××××××××××××××××××××××××××××××××××××××××××××××××××××××××××××××××××××××××××××××××××。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一、×××××××（一级标题3号黑体）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（正文：3号仿宋GB_</w:t>
      </w:r>
      <w:r>
        <w:rPr>
          <w:rFonts w:ascii="仿宋_GB2312" w:eastAsia="仿宋_GB2312"/>
          <w:sz w:val="32"/>
          <w:szCs w:val="32"/>
        </w:rPr>
        <w:t>2312</w:t>
      </w:r>
      <w:r>
        <w:rPr>
          <w:rFonts w:hint="eastAsia" w:ascii="仿宋_GB2312" w:eastAsia="仿宋_GB2312"/>
          <w:sz w:val="32"/>
          <w:szCs w:val="32"/>
        </w:rPr>
        <w:t>，行距固定值2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磅）××××××××××××××××××××××××××××××××××××××××××××××××××××××××××××××××××。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（二）××××××（二级标题3号楷体GB_2312）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6" w:type="first"/>
          <w:headerReference r:id="rId3" w:type="default"/>
          <w:headerReference r:id="rId4" w:type="even"/>
          <w:footerReference r:id="rId5" w:type="even"/>
          <w:pgSz w:w="11906" w:h="16838"/>
          <w:pgMar w:top="2098" w:right="1474" w:bottom="1134" w:left="1588" w:header="851" w:footer="85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（正文：3号仿宋GB_</w:t>
      </w:r>
      <w:r>
        <w:rPr>
          <w:rFonts w:ascii="仿宋_GB2312" w:eastAsia="仿宋_GB2312"/>
          <w:sz w:val="32"/>
          <w:szCs w:val="32"/>
        </w:rPr>
        <w:t>2312</w:t>
      </w:r>
      <w:r>
        <w:rPr>
          <w:rFonts w:hint="eastAsia" w:ascii="仿宋_GB2312" w:eastAsia="仿宋_GB2312"/>
          <w:sz w:val="32"/>
          <w:szCs w:val="32"/>
        </w:rPr>
        <w:t>，行距固定值2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磅）×××××××××××××××××××××××××××××</w:t>
      </w:r>
      <w:r>
        <w:rPr>
          <w:rFonts w:ascii="仿宋_GB2312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771525</wp:posOffset>
                </wp:positionH>
                <wp:positionV relativeFrom="margin">
                  <wp:posOffset>8644890</wp:posOffset>
                </wp:positionV>
                <wp:extent cx="6119495" cy="0"/>
                <wp:effectExtent l="0" t="38100" r="52705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698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75pt;margin-top:680.7pt;height:0pt;width:481.85pt;mso-position-horizontal-relative:page;mso-position-vertical-relative:margin;z-index:-251656192;mso-width-relative:page;mso-height-relative:page;" filled="f" stroked="t" coordsize="21600,21600" o:gfxdata="UEsDBAoAAAAAAIdO4kAAAAAAAAAAAAAAAAAEAAAAZHJzL1BLAwQUAAAACACHTuJAiMfvQNcAAAAO&#10;AQAADwAAAGRycy9kb3ducmV2LnhtbE2PQU/DMAyF70j8h8hI3FjSrh1TaToJxMSZjQPHrDFtoXFK&#10;k3bj3+MdELv52U/P3ys3J9eLGcfQedKQLBQIpNrbjhoNb/vt3RpEiIas6T2hhh8MsKmur0pTWH+k&#10;V5x3sREcQqEwGtoYh0LKULfoTFj4AYlvH350JrIcG2lHc+Rw18tUqZV0piP+0JoBn1qsv3aT03BP&#10;2+55Ob9ktfzeZ++5w8fPbNL69iZRDyAinuK/Gc74jA4VMx38RDaInnWa5GzlYblKMhBni1rnKYjD&#10;305WpbysUf0CUEsDBBQAAAAIAIdO4kA7L/lA7QEAALgDAAAOAAAAZHJzL2Uyb0RvYy54bWytU81u&#10;EzEQviPxDpbvZDcVjZJVNj00ChcEkSgPMPF6sxb+k8fNJi/BCyBxgxNH7rwN5TEYe5MU2ksP3YN3&#10;bM98M9834/nV3mi2kwGVszUfj0rOpBWuUXZb8483q1dTzjCCbUA7K2t+kMivFi9fzHtfyQvXOd3I&#10;wAjEYtX7mncx+qooUHTSAI6cl5YuWxcMRNqGbdEE6And6OKiLCdF70LjgxMSkU6XwyU/IoanALq2&#10;VUIunbg10sYBNUgNkShhpzzyRa62baWI79sWZWS65sQ05pWSkL1Ja7GYQ7UN4DsljiXAU0p4wMmA&#10;spT0DLWECOw2qEdQRong0LVxJJwpBiJZEWIxLh9o86EDLzMXkhr9WXR8PljxbrcOTDU1n3BmwVDD&#10;7778/P35259fX2m9+/GdTZJIvceKfK/tOhx36NchMd63waQ/cWH7LOzhLKzcRybocDIez17PLjkT&#10;p7viPtAHjG+kMywZNdfKJs5Qwe4tRkpGrieXdGzdSmmd+6Yt6wl8Nr2kdgqgYWxpCMg0ngjFTtkb&#10;ausnzkBvadZFDBkYnVZNAklwGLabax3YDmhCVquSvsSXkv7nlipYAnaDX74aZseoSM9BK1PzaQo+&#10;RWtLIEm1QadkbVxzyPLlc2poTnMcvjQx/+5z9P2DW/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MfvQNcAAAAOAQAADwAAAAAAAAABACAAAAAiAAAAZHJzL2Rvd25yZXYueG1sUEsBAhQAFAAAAAgA&#10;h07iQDsv+UDtAQAAuAMAAA4AAAAAAAAAAQAgAAAAJgEAAGRycy9lMm9Eb2MueG1sUEsFBgAAAAAG&#10;AAYAWQEAAIUFAAAAAA==&#10;">
                <v:fill on="f" focussize="0,0"/>
                <v:stroke weight="5.5pt" color="#FF0000 [3204]" linestyle="thinThick" miterlimit="8" joinstyle="miter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××××××××××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2.</w:t>
      </w:r>
      <w:r>
        <w:rPr>
          <w:rFonts w:hint="eastAsia" w:ascii="仿宋_GB2312" w:eastAsia="仿宋_GB2312"/>
          <w:sz w:val="32"/>
          <w:szCs w:val="32"/>
        </w:rPr>
        <w:t>××××××××××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广州市花都区花广金狮学校</w:t>
      </w:r>
    </w:p>
    <w:p>
      <w:pPr>
        <w:spacing w:line="560" w:lineRule="exact"/>
        <w:ind w:right="1280" w:firstLine="4995" w:firstLineChars="156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（联系人：×××，联系电话：×××）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8505"/>
        </w:tabs>
        <w:spacing w:line="560" w:lineRule="exact"/>
        <w:ind w:left="1050" w:leftChars="100" w:right="210" w:rightChars="100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抄送：××××××××，××××××，×××××，×××××, ×××××。(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号仿宋_</w:t>
      </w:r>
      <w:r>
        <w:rPr>
          <w:rFonts w:ascii="仿宋_GB2312" w:eastAsia="仿宋_GB2312"/>
          <w:sz w:val="28"/>
          <w:szCs w:val="28"/>
        </w:rPr>
        <w:t>GB2312)</w:t>
      </w:r>
    </w:p>
    <w:sectPr>
      <w:footerReference r:id="rId10" w:type="first"/>
      <w:headerReference r:id="rId7" w:type="default"/>
      <w:headerReference r:id="rId8" w:type="even"/>
      <w:footerReference r:id="rId9" w:type="even"/>
      <w:pgSz w:w="11906" w:h="16838"/>
      <w:pgMar w:top="2098" w:right="1474" w:bottom="1985" w:left="1588" w:header="851" w:footer="1588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8063389"/>
    </w:sdtPr>
    <w:sdtEndPr>
      <w:rPr>
        <w:rFonts w:ascii="宋体" w:hAnsi="宋体" w:eastAsia="宋体"/>
        <w:sz w:val="28"/>
      </w:rPr>
    </w:sdtEndPr>
    <w:sdtContent>
      <w:p>
        <w:pPr>
          <w:pStyle w:val="3"/>
          <w:ind w:left="210" w:leftChars="100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- 2 -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2647386"/>
    </w:sdtPr>
    <w:sdtEndPr>
      <w:rPr>
        <w:rFonts w:ascii="宋体" w:hAnsi="宋体" w:eastAsia="宋体"/>
        <w:sz w:val="28"/>
      </w:rPr>
    </w:sdtEndPr>
    <w:sdtContent>
      <w:p>
        <w:pPr>
          <w:pStyle w:val="3"/>
          <w:ind w:left="210" w:leftChars="100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2966326"/>
    </w:sdtPr>
    <w:sdtEndPr>
      <w:rPr>
        <w:rFonts w:ascii="宋体" w:hAnsi="宋体" w:eastAsia="宋体"/>
        <w:sz w:val="28"/>
      </w:rPr>
    </w:sdtEndPr>
    <w:sdtContent>
      <w:p>
        <w:pPr>
          <w:pStyle w:val="3"/>
          <w:ind w:left="210" w:leftChars="100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- 1 -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-</w:t>
    </w:r>
    <w:r>
      <w:rPr>
        <w:rFonts w:ascii="宋体" w:hAnsi="宋体" w:eastAsia="宋体"/>
        <w:sz w:val="28"/>
      </w:rPr>
      <w:t xml:space="preserve"> 2 -</w:t>
    </w:r>
    <w:r>
      <w:rPr>
        <w:rFonts w:ascii="宋体" w:hAnsi="宋体" w:eastAsia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9D030E"/>
    <w:rsid w:val="000750B7"/>
    <w:rsid w:val="000D17BD"/>
    <w:rsid w:val="000E17ED"/>
    <w:rsid w:val="000F4C2E"/>
    <w:rsid w:val="0011342B"/>
    <w:rsid w:val="001F16F3"/>
    <w:rsid w:val="0024019D"/>
    <w:rsid w:val="00255123"/>
    <w:rsid w:val="00263C73"/>
    <w:rsid w:val="00270186"/>
    <w:rsid w:val="002A09ED"/>
    <w:rsid w:val="002F1989"/>
    <w:rsid w:val="0035042A"/>
    <w:rsid w:val="003953D6"/>
    <w:rsid w:val="004120A5"/>
    <w:rsid w:val="00433F02"/>
    <w:rsid w:val="00454BB8"/>
    <w:rsid w:val="00473C0B"/>
    <w:rsid w:val="0049399C"/>
    <w:rsid w:val="004B23BE"/>
    <w:rsid w:val="004E4F55"/>
    <w:rsid w:val="004F67C5"/>
    <w:rsid w:val="00532895"/>
    <w:rsid w:val="00580F24"/>
    <w:rsid w:val="006271D7"/>
    <w:rsid w:val="00662A3E"/>
    <w:rsid w:val="006A0085"/>
    <w:rsid w:val="006A3BCF"/>
    <w:rsid w:val="00704732"/>
    <w:rsid w:val="00716A1B"/>
    <w:rsid w:val="007313AE"/>
    <w:rsid w:val="00763364"/>
    <w:rsid w:val="0080439F"/>
    <w:rsid w:val="00807A3D"/>
    <w:rsid w:val="00844FFA"/>
    <w:rsid w:val="00887260"/>
    <w:rsid w:val="008E2FD6"/>
    <w:rsid w:val="00930576"/>
    <w:rsid w:val="00945878"/>
    <w:rsid w:val="0095323B"/>
    <w:rsid w:val="009D030E"/>
    <w:rsid w:val="00A13ABE"/>
    <w:rsid w:val="00A20CB1"/>
    <w:rsid w:val="00A3018E"/>
    <w:rsid w:val="00A34082"/>
    <w:rsid w:val="00A57214"/>
    <w:rsid w:val="00BC0731"/>
    <w:rsid w:val="00BC40C0"/>
    <w:rsid w:val="00C928A5"/>
    <w:rsid w:val="00C92987"/>
    <w:rsid w:val="00D77007"/>
    <w:rsid w:val="00D82AB1"/>
    <w:rsid w:val="00DA31AD"/>
    <w:rsid w:val="00DB38D0"/>
    <w:rsid w:val="00DC683B"/>
    <w:rsid w:val="00DE64C8"/>
    <w:rsid w:val="00E207B6"/>
    <w:rsid w:val="00E65A5A"/>
    <w:rsid w:val="00EB371E"/>
    <w:rsid w:val="00F018A4"/>
    <w:rsid w:val="00F179F7"/>
    <w:rsid w:val="00F7542E"/>
    <w:rsid w:val="401F514B"/>
    <w:rsid w:val="4A9A2030"/>
    <w:rsid w:val="59183BF6"/>
    <w:rsid w:val="7F4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lin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5991;&#26665;\Desktop\&#30887;&#26690;&#22253;&#25511;&#32929;&#26377;&#38480;&#20844;&#21496;&#65288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9850" cmpd="thinThick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C90EF-889E-4A6D-8DEA-A87130378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碧桂园控股有限公司（模板）</Template>
  <Pages>2</Pages>
  <Words>120</Words>
  <Characters>684</Characters>
  <Lines>5</Lines>
  <Paragraphs>1</Paragraphs>
  <TotalTime>6</TotalTime>
  <ScaleCrop>false</ScaleCrop>
  <LinksUpToDate>false</LinksUpToDate>
  <CharactersWithSpaces>803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2018-10-22T06:07:00Z</dcterms:created>
  <dc:creator>李文栩</dc:creator>
  <cp:lastModifiedBy>Administrator</cp:lastModifiedBy>
  <cp:lastPrinted>2018-10-22T06:52:00Z</cp:lastPrinted>
  <dcterms:modified xsi:type="dcterms:W3CDTF">2022-09-27T08:12:00Z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DF4C382E15884C5C95FC69CEA16A0771</vt:lpwstr>
  </property>
</Properties>
</file>