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eastAsia="zh-CN"/>
        </w:rPr>
        <w:t>英语科组线上小结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周敏</w:t>
      </w:r>
    </w:p>
    <w:p>
      <w:pPr>
        <w:jc w:val="both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网课课堂总结：</w:t>
      </w:r>
    </w:p>
    <w:p>
      <w:pPr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优点：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老师们为了学生能够更好地把握重难点，各显神通。采取不同的上课方式。有的把单词单列出来，重点解读；有的老师广州教育课堂视频与教师讲解相结合，在同学们比较难懂的地方暂停，详细讲解；大部分老师都是以课件方式，直接直播，这样更能根据学生的掌握程度来调整速度和进度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线上课堂，老师们针对提前进入课堂的同学，采取了线上连线，“抢分”机制，线上主动连麦主动背课文获得积分。既检测了学生的掌握程度，又刺激了学生的课堂积极性，还对那些进入课堂晚，又想获得积分的同学有一定的带动作用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老师们，每天早晨布置早读任务，并监督到位，针对每天早读主动打卡的同学加分，针对每天打卡的前10名，进行早鸟打卡，加更多分的鼓励，促使同学们，更积极地投入到每日早读。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大部分老师，都主动准备好摄像头，在授课期间，使同学们可以看见老师，课堂更生动一些。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老师们课堂听写，检测学生的课堂掌握程度，以及学生的家听效果。</w:t>
      </w:r>
    </w:p>
    <w:p>
      <w:pPr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不足：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部分同学进入课堂速度较慢，导致课堂不紧凑。</w:t>
      </w:r>
    </w:p>
    <w:p>
      <w:pPr>
        <w:numPr>
          <w:ilvl w:val="0"/>
          <w:numId w:val="2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由于直播改版，老师看不见学生，不能视频监控到学生，部分学生存在人在心不在的现象，甚至人也不在屏幕前，只单纯手机进入了直播，导致效果较差。</w:t>
      </w:r>
    </w:p>
    <w:p>
      <w:pPr>
        <w:jc w:val="both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网课作业总结：</w:t>
      </w:r>
    </w:p>
    <w:p>
      <w:pPr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优点：</w:t>
      </w:r>
    </w:p>
    <w:p>
      <w:pPr>
        <w:numPr>
          <w:ilvl w:val="0"/>
          <w:numId w:val="3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网课期间，老师们在批改作业过程中，鼓励性语言比较多。对学生的书写要求也比较严格，针对错误较多的，会打回重新上传，小错误，会直接指出，并监督学生订正到位。</w:t>
      </w:r>
    </w:p>
    <w:p>
      <w:pPr>
        <w:numPr>
          <w:ilvl w:val="0"/>
          <w:numId w:val="3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返校后，针对网课期间作业，教务处通知可以不用再次批改。但老师们都主动加班加点进行复批，并当面讲解。对于典型错题，在班级进行再次讲评。</w:t>
      </w:r>
    </w:p>
    <w:p>
      <w:pPr>
        <w:numPr>
          <w:ilvl w:val="0"/>
          <w:numId w:val="3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老师们布置的作业，形式多样，不局限于简单的抄写和听写。</w:t>
      </w:r>
    </w:p>
    <w:p>
      <w:pPr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不足：</w:t>
      </w:r>
    </w:p>
    <w:p>
      <w:pPr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个别老师所带班级，打回订正的同学迟迟不教，老师们和家长联系不到。部分家长联系上了，也只是嘴上答应马上订正，却一直没有行动。</w:t>
      </w:r>
    </w:p>
    <w:p>
      <w:pPr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网课备课总结：</w:t>
      </w:r>
    </w:p>
    <w:p>
      <w:pPr>
        <w:numPr>
          <w:ilvl w:val="0"/>
          <w:numId w:val="4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老师们积极准时地提交教案。</w:t>
      </w:r>
    </w:p>
    <w:p>
      <w:pPr>
        <w:numPr>
          <w:ilvl w:val="0"/>
          <w:numId w:val="4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老师们提交的教案，重点分明。</w:t>
      </w:r>
    </w:p>
    <w:p>
      <w:pPr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不足：</w:t>
      </w:r>
    </w:p>
    <w:p>
      <w:pPr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线上教案的特性在于，体现线上教学的特点。老师们提交的教案和线下教案区别不大。并没有清楚的说明线上步骤。</w:t>
      </w:r>
    </w:p>
    <w:p>
      <w:pPr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网课教学进度：</w:t>
      </w:r>
    </w:p>
    <w:p>
      <w:pPr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网课期间，英语科组老师的进度在于8/12，共12课，已完成前8课，整体进度吻合教学进度。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numPr>
          <w:numId w:val="0"/>
        </w:num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小学部英语科</w:t>
      </w:r>
      <w:bookmarkStart w:id="0" w:name="_GoBack"/>
      <w:bookmarkEnd w:id="0"/>
    </w:p>
    <w:p>
      <w:pPr>
        <w:numPr>
          <w:numId w:val="0"/>
        </w:numPr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2022年11月8日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ED631"/>
    <w:multiLevelType w:val="singleLevel"/>
    <w:tmpl w:val="96FED6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5F981EF"/>
    <w:multiLevelType w:val="singleLevel"/>
    <w:tmpl w:val="D5F981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60CB5BD"/>
    <w:multiLevelType w:val="singleLevel"/>
    <w:tmpl w:val="E60CB5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3F160A9"/>
    <w:multiLevelType w:val="singleLevel"/>
    <w:tmpl w:val="13F160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ODAzMWQyMTU1ZTI0NjA0MDdlNTc2YzI5MTAwNjUifQ=="/>
  </w:docVars>
  <w:rsids>
    <w:rsidRoot w:val="360543C3"/>
    <w:rsid w:val="3605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2022-11-15T02:28:00Z</dcterms:created>
  <dc:creator>Andy</dc:creator>
  <cp:lastModifiedBy>Andy</cp:lastModifiedBy>
  <dcterms:modified xsi:type="dcterms:W3CDTF">2022-11-15T03:03:19Z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B26ACC2635F74C6BB9DD33FB61F7987C</vt:lpwstr>
  </property>
</Properties>
</file>