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2"/>
          <w:rFonts w:ascii="黑体" w:hAnsi="黑体" w:eastAsia="黑体" w:cs="黑体"/>
          <w:bCs/>
          <w:sz w:val="36"/>
          <w:szCs w:val="36"/>
        </w:rPr>
      </w:pPr>
      <w:r>
        <w:rPr>
          <w:rStyle w:val="12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2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8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55"/>
        <w:gridCol w:w="1335"/>
        <w:gridCol w:w="3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20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日　  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6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7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2022-2023学年第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二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陈爱荣、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 w:eastAsia="zh-CN"/>
              </w:rPr>
              <w:t>董翠云、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朱鸿斌、曹颖、祝河清、杨世和、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周仙玉、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梁小周、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刘芳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第一议题：关于2.17事件的处理意见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（一）陈校对2.17事件进行通报批评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1.2.17媒体曝光家长对学校食材与卫生质疑引发的一系列问题，值得我们深思。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一是食堂食管理问题，家长对食堂品质长期以来累积了不满情绪；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二是班主任与家长沟通的意识与能力不强；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三是对疾病防控的敏感度低、重视不够；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四是对媒体应急舆情处理经验不足的问题。</w:t>
            </w:r>
          </w:p>
          <w:p>
            <w:pPr>
              <w:pStyle w:val="4"/>
              <w:numPr>
                <w:ilvl w:val="0"/>
                <w:numId w:val="2"/>
              </w:numPr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以上问题要引起大家的重视 ，针对2.17事件提出处理意见：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一是学校层面，朱校与初中部认真分析问题产生原因及过程，进行检讨以及后续规避措施，本周五提交检讨方案；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二是初中德育及学部责任人严肃对待整个事件，思考引发家长矛盾的原因进行深刻反思，本周五提交管理措施；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三是学校加强对班主任日常管理，加强培训；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四是家长提出食堂安全卫生问题，要提升食堂配送、加工、卫生的管理，建议后续再出现问题将进行食材公开招投标管控，严格按集团要求进行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3.针对2.17事件集团将开会讨论并严肃追究主要领导责任，由学校校班子决议处理意见递交集团。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4.学部要追查事件引发源头，调查清楚举报人。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（二）董校的意见与建议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1.事件发生后在众多媒体平台转载，给学校声誉带大重大影响。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2.造成问题的关键原因是班主任、科任教师与学生间缺乏关爱，与家长间缺失信任。各学部要真正把德育工作做细做扎实，让德育工作真正走进学生、家长心理。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3.加强对食材的管理，严格把关。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（三）朱校对整个事件的反思与剖析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1.虽然主管部门在食堂检测中未发现问题，但事件发酵对学校造成重大负面影响，作为学校执行校长愿意承担管理责任。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2.此次事件是对学校管理者的警醒，要求我们行政干部要提高工作责任心与管理水平。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3.食堂各方面虽然有很大改进，但通过满意度调查还是意见很多，要从家长层面真正提高食堂的质量与用餐标准。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4.教师的工作本位思想不够，缺少对学生真正的关心、关爱与服务。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5.缺乏家校沟通，处理方式简单粗暴，不能满足家长对信息的了解与需求引发矛盾。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6.教师团队存在负面情绪，缺乏对工作作风的引导。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针对以上问题提出整改措施：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1.以大局为重，从学校发展出发，重新思考去改正去提高。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2.各部门首要抓实团队作风问题，重视师德师风，育人为本。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3.把师生关系、家校关系作为工作重心，加强教师培训。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4.重视健康管理，规范疾病管理工作流程，校医提高业务能力，对数据上报更加严谨。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5.加强舆情监控管理，制定预警机制。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二、第二议题：关于学校管理工作的意见与建议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保安存在工作懈怠、态度不好等各方面的问题。（陈校：建立考查机制与处罚措施，存在的问题进行记录处罚，加强督查管理，发现问题约谈安保公司进行培训展开三方会议，再次出现投诉或问题不整改按制度条例进行发函处罚）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2.学校督查工作要以促进学校工作为目的，重在发现亮点与不足，针对存在的问题要进行分析整改，杜绝形式主义。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3.博雅资源网上传的资料要发现优秀，将集团目标进行分解，经大家磨过的优秀方案可以统一上传，分享给学部老师查阅。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三、第三议题：本周重点工作安排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全力做好诺如病毒的防控工作，目前形势还是比较严峻，我们一定要处置得当，顺利度过这一段时期。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本周三提交上一周研讨的课程方案修订稿，请中小学教务处严格审订把关，一定要符合研讨意见。</w:t>
            </w:r>
            <w:r>
              <w:rPr>
                <w:rFonts w:hint="eastAsia"/>
                <w:lang w:val="en-US" w:eastAsia="zh-CN"/>
              </w:rPr>
              <w:t>由</w:t>
            </w:r>
            <w:r>
              <w:rPr>
                <w:rFonts w:hint="default"/>
                <w:lang w:val="en-US" w:eastAsia="zh-CN"/>
              </w:rPr>
              <w:t>行政办督办。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中小学部完成上一周检测数据分析，报校长室。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default"/>
                <w:lang w:val="en-US" w:eastAsia="zh-CN"/>
              </w:rPr>
              <w:t>3月4日2022级少年军校班授旗仪式暨学校开放日活动方案研讨并定稿。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中小学信息奥赛课程方案研讨并定稿。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中小学建立区级以上竞赛项目清单，研讨后明确责任部门与执行人，压实担子，助推课程发展，多出成绩，出好成绩。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跟进完成</w:t>
            </w:r>
            <w:r>
              <w:rPr>
                <w:rFonts w:hint="eastAsia"/>
                <w:lang w:val="en-US" w:eastAsia="zh-CN"/>
              </w:rPr>
              <w:t>线上教学</w:t>
            </w:r>
            <w:r>
              <w:rPr>
                <w:rFonts w:hint="default"/>
                <w:lang w:val="en-US" w:eastAsia="zh-CN"/>
              </w:rPr>
              <w:t>退费工作。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8.本周三下午召开校级家委会座谈会。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9.根据集团对博雅资源网的工作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要求，对我校《博雅资源网上传工作规定》进行修改。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10.收集大家对《博雅资源网上传资料评比方案》的意见。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11.根据集团对我校的督导意见反馈，请行政办制定改进工作项目销项表。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4EF4F"/>
    <w:multiLevelType w:val="singleLevel"/>
    <w:tmpl w:val="8264EF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204A5E"/>
    <w:multiLevelType w:val="singleLevel"/>
    <w:tmpl w:val="4F204A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20624C0"/>
    <w:rsid w:val="02355837"/>
    <w:rsid w:val="02FF5E45"/>
    <w:rsid w:val="034A70C0"/>
    <w:rsid w:val="039E565E"/>
    <w:rsid w:val="03A72764"/>
    <w:rsid w:val="0402678C"/>
    <w:rsid w:val="046643CE"/>
    <w:rsid w:val="047E657D"/>
    <w:rsid w:val="05237BC9"/>
    <w:rsid w:val="05F24DE1"/>
    <w:rsid w:val="06273EA2"/>
    <w:rsid w:val="07E13D6B"/>
    <w:rsid w:val="07EF4D0F"/>
    <w:rsid w:val="080722B7"/>
    <w:rsid w:val="083B347B"/>
    <w:rsid w:val="086A5B0F"/>
    <w:rsid w:val="096B7D90"/>
    <w:rsid w:val="09C15335"/>
    <w:rsid w:val="09F37EB3"/>
    <w:rsid w:val="0A0D089E"/>
    <w:rsid w:val="0AAF7479"/>
    <w:rsid w:val="0AC57974"/>
    <w:rsid w:val="0B3A2110"/>
    <w:rsid w:val="0B835865"/>
    <w:rsid w:val="0BF10823"/>
    <w:rsid w:val="0C0A3922"/>
    <w:rsid w:val="0C542D5E"/>
    <w:rsid w:val="0C694428"/>
    <w:rsid w:val="0CB63A18"/>
    <w:rsid w:val="0CF6245C"/>
    <w:rsid w:val="0CFD51A3"/>
    <w:rsid w:val="0D1349C7"/>
    <w:rsid w:val="0D9227BD"/>
    <w:rsid w:val="0E265E67"/>
    <w:rsid w:val="0F075CD4"/>
    <w:rsid w:val="0F5337A0"/>
    <w:rsid w:val="0FE75213"/>
    <w:rsid w:val="0FF16980"/>
    <w:rsid w:val="10CC55B8"/>
    <w:rsid w:val="10CF50A9"/>
    <w:rsid w:val="10F1501F"/>
    <w:rsid w:val="11B147AE"/>
    <w:rsid w:val="11CE4F21"/>
    <w:rsid w:val="11D706B9"/>
    <w:rsid w:val="121E43A7"/>
    <w:rsid w:val="12EF1A32"/>
    <w:rsid w:val="13674ECB"/>
    <w:rsid w:val="136D53F8"/>
    <w:rsid w:val="138165B6"/>
    <w:rsid w:val="144B2C98"/>
    <w:rsid w:val="146D70B2"/>
    <w:rsid w:val="147D201A"/>
    <w:rsid w:val="14B27F27"/>
    <w:rsid w:val="154E1FB4"/>
    <w:rsid w:val="15E57BD4"/>
    <w:rsid w:val="160264CB"/>
    <w:rsid w:val="160977CA"/>
    <w:rsid w:val="163D2AB4"/>
    <w:rsid w:val="16893F4C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C406FB5"/>
    <w:rsid w:val="1CA56F01"/>
    <w:rsid w:val="1CEB02ED"/>
    <w:rsid w:val="1D7E39E9"/>
    <w:rsid w:val="1DBD7706"/>
    <w:rsid w:val="1DC064A5"/>
    <w:rsid w:val="1DCB6CBC"/>
    <w:rsid w:val="1E4729A2"/>
    <w:rsid w:val="1E576918"/>
    <w:rsid w:val="1E62130A"/>
    <w:rsid w:val="1E754312"/>
    <w:rsid w:val="1EB23122"/>
    <w:rsid w:val="1EC27FFB"/>
    <w:rsid w:val="1EEB28F1"/>
    <w:rsid w:val="1F0B4696"/>
    <w:rsid w:val="1F52137F"/>
    <w:rsid w:val="1F6D440A"/>
    <w:rsid w:val="21260D15"/>
    <w:rsid w:val="21351A6E"/>
    <w:rsid w:val="21A606D7"/>
    <w:rsid w:val="21B52099"/>
    <w:rsid w:val="21BE2CFB"/>
    <w:rsid w:val="22561186"/>
    <w:rsid w:val="2306006B"/>
    <w:rsid w:val="23360FB7"/>
    <w:rsid w:val="235C31DE"/>
    <w:rsid w:val="23CD7606"/>
    <w:rsid w:val="23E6478B"/>
    <w:rsid w:val="248031D3"/>
    <w:rsid w:val="24973CD7"/>
    <w:rsid w:val="24C51203"/>
    <w:rsid w:val="25910727"/>
    <w:rsid w:val="25932F68"/>
    <w:rsid w:val="259F1096"/>
    <w:rsid w:val="263C1495"/>
    <w:rsid w:val="26437AFA"/>
    <w:rsid w:val="265112B9"/>
    <w:rsid w:val="26F23447"/>
    <w:rsid w:val="26F667FF"/>
    <w:rsid w:val="2743048C"/>
    <w:rsid w:val="2786667C"/>
    <w:rsid w:val="28074CD0"/>
    <w:rsid w:val="28164F13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D4533E"/>
    <w:rsid w:val="2AE82B97"/>
    <w:rsid w:val="2B9C5A7A"/>
    <w:rsid w:val="2BB92785"/>
    <w:rsid w:val="2CBC077F"/>
    <w:rsid w:val="2D197980"/>
    <w:rsid w:val="2D2436BF"/>
    <w:rsid w:val="2D3C71CA"/>
    <w:rsid w:val="2D412A32"/>
    <w:rsid w:val="2D872B3B"/>
    <w:rsid w:val="2DFD3E6B"/>
    <w:rsid w:val="2E240862"/>
    <w:rsid w:val="2E2D1A74"/>
    <w:rsid w:val="2E832EAA"/>
    <w:rsid w:val="2EA81E7D"/>
    <w:rsid w:val="2F5B355A"/>
    <w:rsid w:val="2F9D126F"/>
    <w:rsid w:val="2FBE480E"/>
    <w:rsid w:val="30EE2ED1"/>
    <w:rsid w:val="31434FCB"/>
    <w:rsid w:val="31857392"/>
    <w:rsid w:val="32081D71"/>
    <w:rsid w:val="32C4038E"/>
    <w:rsid w:val="33DE722D"/>
    <w:rsid w:val="33E800AC"/>
    <w:rsid w:val="33F16F60"/>
    <w:rsid w:val="340439BA"/>
    <w:rsid w:val="340622E0"/>
    <w:rsid w:val="34072163"/>
    <w:rsid w:val="34142C4F"/>
    <w:rsid w:val="34E93742"/>
    <w:rsid w:val="35685C32"/>
    <w:rsid w:val="35C22C3F"/>
    <w:rsid w:val="36213401"/>
    <w:rsid w:val="36400C61"/>
    <w:rsid w:val="376C68FE"/>
    <w:rsid w:val="37971BCD"/>
    <w:rsid w:val="38514471"/>
    <w:rsid w:val="385B07E6"/>
    <w:rsid w:val="385E6B8E"/>
    <w:rsid w:val="38D1110E"/>
    <w:rsid w:val="38FF3ECD"/>
    <w:rsid w:val="390A1D07"/>
    <w:rsid w:val="39984107"/>
    <w:rsid w:val="39B32F0A"/>
    <w:rsid w:val="39BA1BA2"/>
    <w:rsid w:val="3A0F6392"/>
    <w:rsid w:val="3ACC3E45"/>
    <w:rsid w:val="3AE50EA1"/>
    <w:rsid w:val="3B005DA1"/>
    <w:rsid w:val="3B190B4B"/>
    <w:rsid w:val="3B5322AF"/>
    <w:rsid w:val="3C4319E4"/>
    <w:rsid w:val="3CA56B3A"/>
    <w:rsid w:val="3CD1792F"/>
    <w:rsid w:val="3D0A1E48"/>
    <w:rsid w:val="3D5422E9"/>
    <w:rsid w:val="3DA07301"/>
    <w:rsid w:val="3DA418B7"/>
    <w:rsid w:val="3DC05DC1"/>
    <w:rsid w:val="3E492E08"/>
    <w:rsid w:val="3E8A248B"/>
    <w:rsid w:val="3ED71449"/>
    <w:rsid w:val="3F595F19"/>
    <w:rsid w:val="3F5B7984"/>
    <w:rsid w:val="3FDF2363"/>
    <w:rsid w:val="40672358"/>
    <w:rsid w:val="4093139F"/>
    <w:rsid w:val="40A45BC8"/>
    <w:rsid w:val="41EF0857"/>
    <w:rsid w:val="41EF2605"/>
    <w:rsid w:val="423F4522"/>
    <w:rsid w:val="43466D00"/>
    <w:rsid w:val="43543068"/>
    <w:rsid w:val="43D30430"/>
    <w:rsid w:val="44196B05"/>
    <w:rsid w:val="44672B5D"/>
    <w:rsid w:val="448A3E9E"/>
    <w:rsid w:val="46771C8F"/>
    <w:rsid w:val="46891BC8"/>
    <w:rsid w:val="469B2D5C"/>
    <w:rsid w:val="46E6047B"/>
    <w:rsid w:val="474D674C"/>
    <w:rsid w:val="47944D43"/>
    <w:rsid w:val="483B0352"/>
    <w:rsid w:val="48C22E2A"/>
    <w:rsid w:val="48E63C6E"/>
    <w:rsid w:val="48EC3D42"/>
    <w:rsid w:val="49937ACB"/>
    <w:rsid w:val="4A5472C5"/>
    <w:rsid w:val="4A5C2802"/>
    <w:rsid w:val="4A686EA8"/>
    <w:rsid w:val="4A8E50B1"/>
    <w:rsid w:val="4B502367"/>
    <w:rsid w:val="4B7D743E"/>
    <w:rsid w:val="4B9C1A50"/>
    <w:rsid w:val="4BBC79FC"/>
    <w:rsid w:val="4BF67448"/>
    <w:rsid w:val="4C0D2006"/>
    <w:rsid w:val="4CFD7791"/>
    <w:rsid w:val="4D834C75"/>
    <w:rsid w:val="4E710F72"/>
    <w:rsid w:val="4EDD1E1B"/>
    <w:rsid w:val="4EDE5EDB"/>
    <w:rsid w:val="4F057672"/>
    <w:rsid w:val="4F247D92"/>
    <w:rsid w:val="4F764366"/>
    <w:rsid w:val="4F8E1D41"/>
    <w:rsid w:val="4FC926E8"/>
    <w:rsid w:val="50102AE1"/>
    <w:rsid w:val="51071719"/>
    <w:rsid w:val="515B70E5"/>
    <w:rsid w:val="515B7CB7"/>
    <w:rsid w:val="51DF2696"/>
    <w:rsid w:val="52741030"/>
    <w:rsid w:val="52B25F70"/>
    <w:rsid w:val="52CD24EF"/>
    <w:rsid w:val="53514ECE"/>
    <w:rsid w:val="538871F6"/>
    <w:rsid w:val="54300F87"/>
    <w:rsid w:val="54492049"/>
    <w:rsid w:val="547F444D"/>
    <w:rsid w:val="54C24822"/>
    <w:rsid w:val="557F64CC"/>
    <w:rsid w:val="559C1531"/>
    <w:rsid w:val="55BF6A67"/>
    <w:rsid w:val="55C776C9"/>
    <w:rsid w:val="561C1E4E"/>
    <w:rsid w:val="563D798B"/>
    <w:rsid w:val="56C846A5"/>
    <w:rsid w:val="571E2BA3"/>
    <w:rsid w:val="58015C5F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B844D7A"/>
    <w:rsid w:val="5C4A4F42"/>
    <w:rsid w:val="5C71038F"/>
    <w:rsid w:val="5CF6198B"/>
    <w:rsid w:val="5D0134C1"/>
    <w:rsid w:val="5D573A29"/>
    <w:rsid w:val="5D6A0B0C"/>
    <w:rsid w:val="5F0279C4"/>
    <w:rsid w:val="5F1C4388"/>
    <w:rsid w:val="60395667"/>
    <w:rsid w:val="612309EA"/>
    <w:rsid w:val="6131633F"/>
    <w:rsid w:val="61AE5BE1"/>
    <w:rsid w:val="61C176C2"/>
    <w:rsid w:val="61DE64C6"/>
    <w:rsid w:val="61E77BD5"/>
    <w:rsid w:val="61F335F4"/>
    <w:rsid w:val="63822E81"/>
    <w:rsid w:val="655232BF"/>
    <w:rsid w:val="65D06126"/>
    <w:rsid w:val="65E12D47"/>
    <w:rsid w:val="66507267"/>
    <w:rsid w:val="66DB2FD4"/>
    <w:rsid w:val="67931B01"/>
    <w:rsid w:val="67DA328C"/>
    <w:rsid w:val="67EC1A04"/>
    <w:rsid w:val="67EE6D37"/>
    <w:rsid w:val="681F0BFC"/>
    <w:rsid w:val="68366C21"/>
    <w:rsid w:val="68573549"/>
    <w:rsid w:val="686539F5"/>
    <w:rsid w:val="6875263E"/>
    <w:rsid w:val="690A5DF3"/>
    <w:rsid w:val="692A58AC"/>
    <w:rsid w:val="696444FB"/>
    <w:rsid w:val="6A5F3F1C"/>
    <w:rsid w:val="6B0E26AE"/>
    <w:rsid w:val="6B0F149F"/>
    <w:rsid w:val="6B1127E7"/>
    <w:rsid w:val="6B1B7E43"/>
    <w:rsid w:val="6B9B2D32"/>
    <w:rsid w:val="6BB33DE4"/>
    <w:rsid w:val="6CB57E24"/>
    <w:rsid w:val="6CF7043C"/>
    <w:rsid w:val="6D4D2291"/>
    <w:rsid w:val="6D7D683A"/>
    <w:rsid w:val="6E0A419F"/>
    <w:rsid w:val="6E274D51"/>
    <w:rsid w:val="6E9543B1"/>
    <w:rsid w:val="6EB34837"/>
    <w:rsid w:val="6F6F4F9C"/>
    <w:rsid w:val="6FD7333D"/>
    <w:rsid w:val="701A2DBF"/>
    <w:rsid w:val="702F7EED"/>
    <w:rsid w:val="703A5210"/>
    <w:rsid w:val="705F662A"/>
    <w:rsid w:val="70B328CC"/>
    <w:rsid w:val="7128150C"/>
    <w:rsid w:val="714E0847"/>
    <w:rsid w:val="719D7F23"/>
    <w:rsid w:val="71B30915"/>
    <w:rsid w:val="722C7C1F"/>
    <w:rsid w:val="726A57A0"/>
    <w:rsid w:val="72A46970"/>
    <w:rsid w:val="73993FFB"/>
    <w:rsid w:val="744837EB"/>
    <w:rsid w:val="745824A1"/>
    <w:rsid w:val="75190C25"/>
    <w:rsid w:val="75970A0E"/>
    <w:rsid w:val="75D21A46"/>
    <w:rsid w:val="776C4BD9"/>
    <w:rsid w:val="785250C1"/>
    <w:rsid w:val="786F1940"/>
    <w:rsid w:val="78715547"/>
    <w:rsid w:val="78C25DA2"/>
    <w:rsid w:val="78E0447A"/>
    <w:rsid w:val="794744F9"/>
    <w:rsid w:val="7A186D5D"/>
    <w:rsid w:val="7A571CC0"/>
    <w:rsid w:val="7B160627"/>
    <w:rsid w:val="7B914152"/>
    <w:rsid w:val="7D16490F"/>
    <w:rsid w:val="7D515947"/>
    <w:rsid w:val="7D6F2271"/>
    <w:rsid w:val="7EB268B9"/>
    <w:rsid w:val="7EBF4B32"/>
    <w:rsid w:val="7F043884"/>
    <w:rsid w:val="7F7E316C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1538</Words>
  <Characters>1608</Characters>
  <Lines>17</Lines>
  <Paragraphs>4</Paragraphs>
  <TotalTime>3</TotalTime>
  <ScaleCrop>false</ScaleCrop>
  <LinksUpToDate>false</LinksUpToDate>
  <CharactersWithSpaces>1623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2023-02-20T12:36:06Z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BDF9CE199EAE4D3D88C0E2EA11A82D33</vt:lpwstr>
  </property>
</Properties>
</file>