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433"/>
        <w:gridCol w:w="1367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教务处、C301、C401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杨世和、何秀兰、王靖瑜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何秀兰、董媛辉、王靖瑜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杨世和、季艳、何秀兰、王靖瑜、中学部全体班主任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七年级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前一段工作总结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、优秀方面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这两周卫生情况明显好转，班主任与学生一起劳动教室整洁度提高。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早操时间没有值日任务的班主任也能主动到位，班主任工作积极性高。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谭廷耀、董晓凤、宋嘉辉、熊灵艳老师利用午休或晚修结束的时间为学生补习。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丁占钊、梁奇老师，雨天主动清理走廊积水，以免学生摔倒。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大部分班主任每天中午主动陪餐，与同学们有更多交流时间。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学生在穿衣方面有明显进步，主动按照要求统一服装。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班主任利用家长接送孩子的契机与级长沟通，保持常态。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各班双表填写越来越规范。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、不足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学生喝牛奶没有形成良好的行为习惯。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班干部培训部到位，个别班干部没有发挥作用。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学生爆粗口现象频发。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学生晚自习下课期间在校园各处闲逛，班主任需要引起重视。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留意班级打瞌睡同学，特别关注是否有带违禁品到学校。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二、后一阶段工作重点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严抓喝牛奶、卫生保洁等各项规范。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加强行为习惯文明礼仪教育。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对于各班请假学生要持续跟踪、关怀学生。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培训各班干部，让班干部了解自己的职责。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班会课需要有完善的准备，要形成教育链条，明确每周重点。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做好家校沟通，多与家长交流本周持续家访工作。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家长会工作提前准备，如：名牌、桌椅、任课老师发言稿、学生发言稿、家长代表发言稿、PPT等信息。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三、班主任问题反馈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第一节课下课领取牛奶时，仓库偶尔没有人无法领取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晚自习后学生清场再值日，学生都会到9:50才离开，是否可以非大扫除时间简化标准？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3.今天中学部没有出现专门的牛奶回收，是否以后都放在楼层垃圾桶？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八年级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一、工作原则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处理好教学和德育的关系，抓好各项常规。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及时补位，互帮互助。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重视学生心理健康，开展班会并留档。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积极正面处理问题，学会调节自身的情绪。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树立大局意识，学会理解其他部门，多沟通。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树立岗位意识，到岗并积极作为。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与学生和家长沟通注意方式，正面引导。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常规安排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严抓喝牛奶和各项规范。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培养班干部自主管理。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关注学生身体健康，及时添衣。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利用班会课开展心理健康和行为习惯教育。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班主任问题反馈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建议对班主任的考核更加规范，除了行政领导，其他人在布置工作时不要说考核班主任。（会让班主任觉得很没有地位和尊严）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工作布置更加优化，尽量不要布置又晚又急的工作。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九年级</w:t>
            </w:r>
          </w:p>
          <w:p>
            <w:pPr>
              <w:numPr>
                <w:ilvl w:val="0"/>
                <w:numId w:val="9"/>
              </w:numPr>
              <w:ind w:left="-420" w:leftChars="0" w:firstLine="42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班会:一模大联盟动员会，目标排名，薄弱科目的进步幅度，优秀学生代表分享学习方法。</w:t>
            </w:r>
          </w:p>
          <w:p>
            <w:pPr>
              <w:numPr>
                <w:ilvl w:val="0"/>
                <w:numId w:val="9"/>
              </w:numPr>
              <w:ind w:left="-420" w:leftChars="0" w:firstLine="42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学生问题的处理办法: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①讲文明礼仪，减少口角之争。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②同学之间管好嘴，管好手，友善待人。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③关注学生心理，了解学生，多沟通。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④引导早恋问题，严禁过分行为举止，正面引导学生明确学习方向，把握朋友尺度，不要因早恋影响心理和其他。</w:t>
            </w:r>
          </w:p>
          <w:p>
            <w:pPr>
              <w:numPr>
                <w:ilvl w:val="0"/>
                <w:numId w:val="9"/>
              </w:numPr>
              <w:ind w:left="-420" w:leftChars="0" w:firstLine="42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学生职业规划方向，尽快落实。中考考不上的考虑省考，省考相对容易，让家长找保底学校有高中读，教师有跟进和反馈。</w:t>
            </w:r>
          </w:p>
          <w:p>
            <w:pPr>
              <w:numPr>
                <w:ilvl w:val="0"/>
                <w:numId w:val="9"/>
              </w:numPr>
              <w:ind w:left="-420" w:leftChars="0" w:firstLine="420" w:firstLineChars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周五上午的音乐、美术机考按要求有序进行。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曹颖副校长做工作指示</w:t>
            </w:r>
          </w:p>
          <w:p>
            <w:pPr>
              <w:numPr>
                <w:ilvl w:val="0"/>
                <w:numId w:val="10"/>
              </w:numPr>
              <w:ind w:firstLine="560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班主任提出的问题会进一步优化。</w:t>
            </w:r>
          </w:p>
          <w:p>
            <w:pPr>
              <w:numPr>
                <w:ilvl w:val="0"/>
                <w:numId w:val="10"/>
              </w:numPr>
              <w:ind w:firstLine="560" w:firstLineChars="2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养成良好的卫生习惯就是班级管理的特色，养成物有定位、生活有序的好习惯，减少值日生的工作量。</w:t>
            </w:r>
          </w:p>
          <w:p>
            <w:pPr>
              <w:numPr>
                <w:ilvl w:val="0"/>
                <w:numId w:val="10"/>
              </w:numPr>
              <w:ind w:firstLine="560" w:firstLineChars="2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做好细节就呈现出亮点。</w:t>
            </w:r>
          </w:p>
          <w:p>
            <w:pPr>
              <w:numPr>
                <w:ilvl w:val="0"/>
                <w:numId w:val="10"/>
              </w:numPr>
              <w:ind w:firstLine="560" w:firstLineChars="2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各班级牛奶按时间领取，如果有特殊情况要与仓管对接。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p/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7AAA"/>
    <w:multiLevelType w:val="singleLevel"/>
    <w:tmpl w:val="91617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4DC331"/>
    <w:multiLevelType w:val="singleLevel"/>
    <w:tmpl w:val="AA4DC33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C539555B"/>
    <w:multiLevelType w:val="singleLevel"/>
    <w:tmpl w:val="C53955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9D45FCC"/>
    <w:multiLevelType w:val="singleLevel"/>
    <w:tmpl w:val="D9D45FC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A7DFA5D"/>
    <w:multiLevelType w:val="singleLevel"/>
    <w:tmpl w:val="0A7DFA5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  <w:sz w:val="21"/>
        <w:szCs w:val="21"/>
      </w:rPr>
    </w:lvl>
  </w:abstractNum>
  <w:abstractNum w:abstractNumId="5">
    <w:nsid w:val="12924D43"/>
    <w:multiLevelType w:val="singleLevel"/>
    <w:tmpl w:val="12924D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857C163"/>
    <w:multiLevelType w:val="singleLevel"/>
    <w:tmpl w:val="2857C1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11AE26A"/>
    <w:multiLevelType w:val="singleLevel"/>
    <w:tmpl w:val="411AE2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11E0A2E"/>
    <w:multiLevelType w:val="singleLevel"/>
    <w:tmpl w:val="611E0A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FCABB6E"/>
    <w:multiLevelType w:val="singleLevel"/>
    <w:tmpl w:val="7FCABB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703B1EF7"/>
    <w:rsid w:val="0C1839F0"/>
    <w:rsid w:val="15A34B6B"/>
    <w:rsid w:val="3B783AC3"/>
    <w:rsid w:val="3F141D55"/>
    <w:rsid w:val="69B70C8C"/>
    <w:rsid w:val="703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1341</Characters>
  <Lines>0</Lines>
  <Paragraphs>0</Paragraphs>
  <TotalTime>4</TotalTime>
  <ScaleCrop>false</ScaleCrop>
  <LinksUpToDate>false</LinksUpToDate>
  <CharactersWithSpaces>1353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2023-03-27T02:46:00Z</dcterms:created>
  <dc:creator>夰丨輘</dc:creator>
  <cp:lastModifiedBy>夰丨輘</cp:lastModifiedBy>
  <dcterms:modified xsi:type="dcterms:W3CDTF">2023-03-30T02:25:31Z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CB8EAD8E45614010B37E390E74445E9A_11</vt:lpwstr>
  </property>
</Properties>
</file>