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" w:lineRule="atLeas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中小学生活部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" w:lineRule="atLeast"/>
        <w:jc w:val="center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团建暨总结大会</w:t>
      </w:r>
    </w:p>
    <w:tbl>
      <w:tblPr>
        <w:tblStyle w:val="5"/>
        <w:tblpPr w:leftFromText="180" w:rightFromText="180" w:vertAnchor="text" w:horzAnchor="page" w:tblpX="1275" w:tblpY="639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760"/>
        <w:gridCol w:w="182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2023.7.4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架空层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陈捷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会议记录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全体中小学生活老师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110" w:leftChars="0"/>
              <w:jc w:val="left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中小学生活部团建暨总结大会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5" w:hRule="atLeast"/>
        </w:trPr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03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曹副校长做开场讲话：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firstLine="440" w:firstLineChars="200"/>
              <w:jc w:val="left"/>
              <w:rPr>
                <w:rFonts w:hint="eastAsia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本学期工作通过所有老师的共同努力，圆满结束。回顾这一学期的工作，生活部整体情况良好，常规工作严谨有序，无重大安全事故发生，家长、学生满意度较高。紧张的工作已结束，组织此次团建游戏，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目的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为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了让大家放松心情，</w:t>
            </w:r>
            <w:r>
              <w:rPr>
                <w:rFonts w:hint="eastAsia"/>
                <w:sz w:val="22"/>
                <w:szCs w:val="28"/>
              </w:rPr>
              <w:t>增强同事与同事间的沟通、交流与合作</w:t>
            </w:r>
            <w:r>
              <w:rPr>
                <w:rFonts w:hint="eastAsia"/>
                <w:sz w:val="22"/>
                <w:szCs w:val="28"/>
                <w:lang w:eastAsia="zh-CN"/>
              </w:rPr>
              <w:t>；</w:t>
            </w:r>
            <w:r>
              <w:rPr>
                <w:rFonts w:hint="eastAsia"/>
                <w:sz w:val="22"/>
                <w:szCs w:val="28"/>
              </w:rPr>
              <w:t>加强</w:t>
            </w:r>
            <w:r>
              <w:rPr>
                <w:rFonts w:hint="eastAsia"/>
                <w:sz w:val="22"/>
                <w:szCs w:val="28"/>
                <w:lang w:eastAsia="zh-CN"/>
              </w:rPr>
              <w:t>团队的</w:t>
            </w:r>
            <w:r>
              <w:rPr>
                <w:rFonts w:hint="eastAsia"/>
                <w:sz w:val="22"/>
                <w:szCs w:val="28"/>
              </w:rPr>
              <w:t>凝聚力</w:t>
            </w:r>
            <w:r>
              <w:rPr>
                <w:rFonts w:hint="eastAsia"/>
                <w:sz w:val="22"/>
                <w:szCs w:val="28"/>
                <w:lang w:eastAsia="zh-CN"/>
              </w:rPr>
              <w:t>；</w:t>
            </w:r>
            <w:r>
              <w:rPr>
                <w:rFonts w:hint="eastAsia"/>
                <w:sz w:val="22"/>
                <w:szCs w:val="28"/>
              </w:rPr>
              <w:t>提高工作效率和员工的积极性</w:t>
            </w:r>
            <w:r>
              <w:rPr>
                <w:rFonts w:hint="eastAsia"/>
                <w:sz w:val="22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jc w:val="left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二、游戏环节：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由陈捷教官组织大家进行团建游戏：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珠行万里、无敌风火轮 。游戏分为四组进行，曹校、刘主任、庞老师一起参与其中，大大提高了老师们的积极性，活跃了气氛。整个过程展现出了老师们团结合作，积极向上的精神面貌。</w:t>
            </w:r>
          </w:p>
          <w:p>
            <w:pPr>
              <w:numPr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三、生活部期末总结大会：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1. 总结大会在架空层进行，陈捷主持流利顺畅。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2. 陈捷、罗秀郡分别对中小学生活部一学期的工作进行了总结；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left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3. 曹副校长做最后总结，从三个关键词“感恩、敬佩、期望”，对生活老师的工作进行了肯定与鼓励，</w:t>
            </w:r>
            <w:r>
              <w:rPr>
                <w:rFonts w:hint="eastAsia"/>
                <w:sz w:val="22"/>
                <w:szCs w:val="28"/>
              </w:rPr>
              <w:t>同时布置</w:t>
            </w:r>
            <w:r>
              <w:rPr>
                <w:rFonts w:hint="eastAsia"/>
                <w:sz w:val="22"/>
                <w:szCs w:val="28"/>
                <w:lang w:eastAsia="zh-CN"/>
              </w:rPr>
              <w:t>假期</w:t>
            </w:r>
            <w:r>
              <w:rPr>
                <w:rFonts w:hint="eastAsia"/>
                <w:sz w:val="22"/>
                <w:szCs w:val="28"/>
              </w:rPr>
              <w:t>的</w:t>
            </w:r>
            <w:r>
              <w:rPr>
                <w:rFonts w:hint="eastAsia"/>
                <w:sz w:val="22"/>
                <w:szCs w:val="28"/>
                <w:lang w:eastAsia="zh-CN"/>
              </w:rPr>
              <w:t>学习</w:t>
            </w:r>
            <w:r>
              <w:rPr>
                <w:rFonts w:hint="eastAsia"/>
                <w:sz w:val="22"/>
                <w:szCs w:val="28"/>
              </w:rPr>
              <w:t>任务</w:t>
            </w:r>
            <w:r>
              <w:rPr>
                <w:rFonts w:hint="eastAsia"/>
                <w:sz w:val="22"/>
                <w:szCs w:val="28"/>
                <w:lang w:eastAsia="zh-CN"/>
              </w:rPr>
              <w:t>，提升个人能力，为后期的工作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指明方向。</w:t>
            </w:r>
          </w:p>
          <w:p>
            <w:pPr>
              <w:numPr>
                <w:ilvl w:val="0"/>
                <w:numId w:val="0"/>
              </w:numPr>
              <w:tabs>
                <w:tab w:val="left" w:pos="356"/>
                <w:tab w:val="left" w:pos="623"/>
                <w:tab w:val="center" w:pos="4023"/>
              </w:tabs>
              <w:bidi w:val="0"/>
              <w:spacing w:line="360" w:lineRule="auto"/>
              <w:ind w:leftChars="0"/>
              <w:jc w:val="center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drawing>
                <wp:inline distT="0" distB="0" distL="114300" distR="114300">
                  <wp:extent cx="4947285" cy="3298190"/>
                  <wp:effectExtent l="0" t="0" r="5715" b="16510"/>
                  <wp:docPr id="1" name="图片 1" descr="61d1f904d6f33907aadedd2bea13e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1d1f904d6f33907aadedd2bea13e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285" cy="329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  <w:drawing>
                <wp:inline distT="0" distB="0" distL="114300" distR="114300">
                  <wp:extent cx="4942205" cy="3295015"/>
                  <wp:effectExtent l="0" t="0" r="10795" b="635"/>
                  <wp:docPr id="2" name="图片 2" descr="e9ff0e793c5cb125709fe779212c9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9ff0e793c5cb125709fe779212c9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05" cy="329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  <w:drawing>
                <wp:inline distT="0" distB="0" distL="114300" distR="114300">
                  <wp:extent cx="4942205" cy="3295015"/>
                  <wp:effectExtent l="0" t="0" r="10795" b="635"/>
                  <wp:docPr id="3" name="图片 3" descr="e53c7828210b98c8a690b3f1f228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53c7828210b98c8a690b3f1f228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05" cy="329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  <w:drawing>
                <wp:inline distT="0" distB="0" distL="114300" distR="114300">
                  <wp:extent cx="4942205" cy="3295015"/>
                  <wp:effectExtent l="0" t="0" r="10795" b="635"/>
                  <wp:docPr id="4" name="图片 4" descr="d0b5b3340c14c3965f2ad3fdf268f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0b5b3340c14c3965f2ad3fdf268f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05" cy="329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bookmarkEnd w:id="0"/>
    </w:p>
    <w:p>
      <w:pPr>
        <w:spacing w:after="312" w:afterLines="100" w:line="240" w:lineRule="auto"/>
        <w:jc w:val="both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C2A1D"/>
    <w:multiLevelType w:val="singleLevel"/>
    <w:tmpl w:val="35AC2A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2A64E10"/>
    <w:rsid w:val="02AB3FCA"/>
    <w:rsid w:val="04030019"/>
    <w:rsid w:val="04904FA7"/>
    <w:rsid w:val="049450B6"/>
    <w:rsid w:val="05EB4FD2"/>
    <w:rsid w:val="06BC6527"/>
    <w:rsid w:val="076009FF"/>
    <w:rsid w:val="07B75522"/>
    <w:rsid w:val="08696619"/>
    <w:rsid w:val="09444A57"/>
    <w:rsid w:val="09E82EC4"/>
    <w:rsid w:val="0B9E1220"/>
    <w:rsid w:val="0DD26630"/>
    <w:rsid w:val="0EEA5BFB"/>
    <w:rsid w:val="102F331B"/>
    <w:rsid w:val="118E6D12"/>
    <w:rsid w:val="146B6AC8"/>
    <w:rsid w:val="163D06E6"/>
    <w:rsid w:val="1966093D"/>
    <w:rsid w:val="1B5641CB"/>
    <w:rsid w:val="1EF74148"/>
    <w:rsid w:val="27851F2F"/>
    <w:rsid w:val="2A15092A"/>
    <w:rsid w:val="2B597F39"/>
    <w:rsid w:val="2DF45CF7"/>
    <w:rsid w:val="32DA1E9E"/>
    <w:rsid w:val="33A65CE5"/>
    <w:rsid w:val="369D33CF"/>
    <w:rsid w:val="374006B5"/>
    <w:rsid w:val="3930052B"/>
    <w:rsid w:val="395A1627"/>
    <w:rsid w:val="3A175247"/>
    <w:rsid w:val="3A7301C8"/>
    <w:rsid w:val="3A793602"/>
    <w:rsid w:val="3B8701AA"/>
    <w:rsid w:val="3CF57342"/>
    <w:rsid w:val="3FAE21A9"/>
    <w:rsid w:val="40267F92"/>
    <w:rsid w:val="41526B64"/>
    <w:rsid w:val="45A353D7"/>
    <w:rsid w:val="45C44039"/>
    <w:rsid w:val="467568A2"/>
    <w:rsid w:val="46FB232E"/>
    <w:rsid w:val="4780267D"/>
    <w:rsid w:val="4E3441C2"/>
    <w:rsid w:val="4F611A75"/>
    <w:rsid w:val="50B43398"/>
    <w:rsid w:val="52861E3A"/>
    <w:rsid w:val="55C4407D"/>
    <w:rsid w:val="57686C8A"/>
    <w:rsid w:val="58BA1767"/>
    <w:rsid w:val="5A040FE8"/>
    <w:rsid w:val="5A9D4E9D"/>
    <w:rsid w:val="5A9F68CD"/>
    <w:rsid w:val="5D283143"/>
    <w:rsid w:val="5F147356"/>
    <w:rsid w:val="5FE44610"/>
    <w:rsid w:val="605A440D"/>
    <w:rsid w:val="613100ED"/>
    <w:rsid w:val="64795B4B"/>
    <w:rsid w:val="650345FE"/>
    <w:rsid w:val="6F232589"/>
    <w:rsid w:val="70DD6A85"/>
    <w:rsid w:val="713A123F"/>
    <w:rsid w:val="716B13F9"/>
    <w:rsid w:val="72165809"/>
    <w:rsid w:val="739A4DA4"/>
    <w:rsid w:val="77973662"/>
    <w:rsid w:val="77FA4257"/>
    <w:rsid w:val="7EE34CC4"/>
    <w:rsid w:val="7F4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507</Characters>
  <Lines>0</Lines>
  <Paragraphs>0</Paragraphs>
  <TotalTime>1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2023-07-09T09:06:45Z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B2652E6AF14E4BDB9E2B3959012955C0</vt:lpwstr>
  </property>
</Properties>
</file>