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8"/>
          <w:szCs w:val="36"/>
        </w:rPr>
        <w:t>Unit</w:t>
      </w:r>
      <w:r>
        <w:rPr>
          <w:rFonts w:hint="eastAsia" w:ascii="Times New Roman" w:hAnsi="Times New Roman" w:eastAsia="宋体"/>
          <w:b/>
          <w:bCs/>
          <w:sz w:val="28"/>
          <w:szCs w:val="36"/>
          <w:lang w:val="en-US" w:eastAsia="zh-CN"/>
        </w:rPr>
        <w:t xml:space="preserve"> 3 Protect the Earth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360" w:leftChars="0" w:firstLine="420" w:firstLineChars="0"/>
        <w:jc w:val="both"/>
        <w:textAlignment w:val="auto"/>
        <w:rPr>
          <w:rFonts w:hint="eastAsia" w:ascii="Times New Roman" w:hAnsi="Times New Roman" w:eastAsia="宋体"/>
          <w:b/>
          <w:bCs/>
          <w:sz w:val="28"/>
          <w:szCs w:val="36"/>
          <w:highlight w:val="none"/>
          <w:lang w:eastAsia="zh-CN"/>
        </w:rPr>
      </w:pPr>
      <w:r>
        <w:rPr>
          <w:rFonts w:hint="eastAsia" w:ascii="Times New Roman" w:hAnsi="Times New Roman" w:eastAsia="宋体"/>
          <w:b/>
          <w:bCs/>
          <w:sz w:val="28"/>
          <w:szCs w:val="36"/>
          <w:highlight w:val="none"/>
          <w:lang w:eastAsia="zh-CN"/>
        </w:rPr>
        <w:t>Writing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【学习目标】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1. 学会认读、理解以及使用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catch</w:t>
      </w:r>
      <w: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、problem、waste、rubbish、throw以及短语throw away、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land</w:t>
      </w:r>
      <w: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 xml:space="preserve"> pollution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2.学会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正确</w:t>
      </w:r>
      <w: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使用There be和it’s adj. for sb. to do 句型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3.使用Unit 3 所学知识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、句型以及词组</w:t>
      </w:r>
      <w:r>
        <w:rPr>
          <w:rFonts w:hint="default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完成一份有关保护环境的写作；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【学习重点、难点】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  <w:t>1.重点：1.根据所给的信息正确表达自己的观点，完成一份保护环境的写作；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420" w:firstLineChars="0"/>
        <w:jc w:val="both"/>
        <w:textAlignment w:val="auto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如何正确使用there be句型和It</w:t>
      </w:r>
      <w:r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’</w:t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s adj. for sb. to do句型表达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theme="minorBidi"/>
          <w:b/>
          <w:bCs/>
          <w:kern w:val="2"/>
          <w:sz w:val="24"/>
          <w:szCs w:val="32"/>
          <w:lang w:val="en-US" w:eastAsia="zh-CN" w:bidi="ar-SA"/>
        </w:rPr>
        <w:t>2.难点：学生理解环境保护的重要性，树立保护环境保护的意识；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【学习过程】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Pre-writing：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Analyze the structure of the parage 5-6 on page 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宋体" w:cs="Times New Roman"/>
          <w:b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While-writing:</w:t>
      </w:r>
      <w:r>
        <w:rPr>
          <w:rFonts w:hint="default" w:ascii="Times New Roman" w:hAnsi="Times New Roman" w:eastAsia="宋体" w:cs="Times New Roman"/>
          <w:b/>
          <w:color w:val="FF0000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color w:val="FF0000"/>
          <w:sz w:val="24"/>
          <w:lang w:val="en-US" w:eastAsia="zh-CN"/>
        </w:rPr>
        <w:t>Important points）</w:t>
      </w:r>
    </w:p>
    <w:p>
      <w:pPr>
        <w:pStyle w:val="2"/>
        <w:numPr>
          <w:ilvl w:val="0"/>
          <w:numId w:val="2"/>
        </w:numPr>
        <w:ind w:left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Watch a video about </w:t>
      </w:r>
      <w:r>
        <w:rPr>
          <w:rFonts w:hint="eastAsia" w:ascii="Times New Roman" w:hAnsi="Times New Roman" w:cs="Times New Roman"/>
          <w:lang w:val="en-US" w:eastAsia="zh-CN"/>
        </w:rPr>
        <w:t>the problems of the Earth</w:t>
      </w:r>
      <w:r>
        <w:rPr>
          <w:rFonts w:hint="default" w:ascii="Times New Roman" w:hAnsi="Times New Roman" w:cs="Times New Roman"/>
          <w:lang w:val="en-US" w:eastAsia="zh-CN"/>
        </w:rPr>
        <w:t xml:space="preserve"> and write </w:t>
      </w:r>
      <w:r>
        <w:rPr>
          <w:rFonts w:hint="eastAsia" w:ascii="Times New Roman" w:hAnsi="Times New Roman" w:cs="Times New Roman"/>
          <w:lang w:val="en-US" w:eastAsia="zh-CN"/>
        </w:rPr>
        <w:t xml:space="preserve"> them </w:t>
      </w:r>
      <w:r>
        <w:rPr>
          <w:rFonts w:hint="default" w:ascii="Times New Roman" w:hAnsi="Times New Roman" w:cs="Times New Roman"/>
          <w:lang w:val="en-US" w:eastAsia="zh-CN"/>
        </w:rPr>
        <w:t>down.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2.Discussion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highlight w:val="none"/>
          <w:lang w:val="en-US" w:eastAsia="zh-CN"/>
        </w:rPr>
        <w:t>: Discuss the reason of pollution and things we can do</w:t>
      </w:r>
      <w:r>
        <w:rPr>
          <w:rFonts w:hint="eastAsia" w:ascii="Times New Roman" w:hAnsi="Times New Roman" w:eastAsia="宋体" w:cs="Times New Roman"/>
          <w:b/>
          <w:color w:val="FF0000"/>
          <w:sz w:val="24"/>
          <w:lang w:val="en-US" w:eastAsia="zh-CN"/>
        </w:rPr>
        <w:t>(Teamwork)</w:t>
      </w:r>
    </w:p>
    <w:tbl>
      <w:tblPr>
        <w:tblStyle w:val="6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2839"/>
        <w:gridCol w:w="3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Problems</w:t>
            </w:r>
          </w:p>
        </w:tc>
        <w:tc>
          <w:tcPr>
            <w:tcW w:w="28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What do people do</w:t>
            </w:r>
          </w:p>
        </w:tc>
        <w:tc>
          <w:tcPr>
            <w:tcW w:w="39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Things we can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8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8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8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83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8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Some tips: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Give suggestions: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We should/can/must do</w:t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....</w:t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ab/>
        <w:t/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ab/>
        <w:t/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ab/>
        <w:t/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ab/>
        <w:t>2.</w:t>
      </w:r>
      <w:r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We shouldn’t/can’t/mustn’t do</w:t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...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 xml:space="preserve">Try/ Remember/ Don’t forget to </w:t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...</w:t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ab/>
        <w:t/>
      </w: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ab/>
        <w:t>4.We had better(not) do..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eastAsia="宋体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32"/>
          <w:highlight w:val="none"/>
          <w:lang w:val="en-US" w:eastAsia="zh-CN"/>
        </w:rPr>
        <w:t>post-writing:</w:t>
      </w:r>
      <w:r>
        <w:rPr>
          <w:rFonts w:hint="default" w:ascii="Times New Roman" w:hAnsi="Times New Roman" w:eastAsia="宋体" w:cs="Times New Roman"/>
          <w:b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color w:val="FF0000"/>
          <w:sz w:val="24"/>
          <w:lang w:val="en-US" w:eastAsia="zh-CN"/>
        </w:rPr>
        <w:t>Difficult</w:t>
      </w:r>
      <w:r>
        <w:rPr>
          <w:rFonts w:hint="default" w:ascii="Times New Roman" w:hAnsi="Times New Roman" w:eastAsia="宋体" w:cs="Times New Roman"/>
          <w:b/>
          <w:color w:val="FF0000"/>
          <w:sz w:val="24"/>
          <w:lang w:val="en-US" w:eastAsia="zh-CN"/>
        </w:rPr>
        <w:t xml:space="preserve"> points）</w: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1535430</wp:posOffset>
            </wp:positionV>
            <wp:extent cx="5057140" cy="1362075"/>
            <wp:effectExtent l="0" t="0" r="10160" b="9525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41910</wp:posOffset>
            </wp:positionV>
            <wp:extent cx="5020310" cy="1452880"/>
            <wp:effectExtent l="0" t="0" r="8890" b="762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="宋体"/>
          <w:b/>
          <w:bCs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Good morning, boys and girls. I am happy to stand here and give my speech</w:t>
      </w:r>
      <w:r>
        <w:rPr>
          <w:rFonts w:hint="eastAsia" w:ascii="Times New Roman" w:hAnsi="Times New Roman" w:eastAsia="宋体" w:cs="Times New Roman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lang w:val="en-US" w:eastAsia="zh-CN"/>
        </w:rPr>
        <w:t>________________________________________________________________________________________________</w:t>
      </w:r>
      <w:r>
        <w:rPr>
          <w:rFonts w:hint="eastAsia" w:ascii="Times New Roman" w:hAnsi="Times New Roman" w:eastAsia="宋体" w:cs="Times New Roman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color w:val="auto"/>
          <w:sz w:val="24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__________________________________________________________________________________________________________________________________________</w: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40005</wp:posOffset>
            </wp:positionV>
            <wp:extent cx="5343525" cy="715010"/>
            <wp:effectExtent l="0" t="0" r="3175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8" w:hRule="atLeast"/>
        </w:trPr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  <w:t>评分细则</w:t>
            </w: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  <w:t>内容（6分）</w:t>
            </w: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  <w:t>准确性（6分）</w:t>
            </w: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  <w:t>流畅性（3分）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8" w:hRule="atLeast"/>
        </w:trPr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  <w:t>自评</w:t>
            </w: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8" w:hRule="atLeast"/>
        </w:trPr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  <w:t>他评</w:t>
            </w: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>Homework: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9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继续完成writing 作文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9" w:leftChars="0" w:firstLine="0" w:firstLineChars="0"/>
        <w:textAlignment w:val="auto"/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思考题：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What else problems do the Earth face now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lang w:val="en-US" w:eastAsia="zh-CN"/>
        </w:rPr>
        <w:t>whart are they? And how to sovle them?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scadia Mono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BcY3ZLIAQAAmw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1YUuK4xYlffv64/Ppz&#10;+f2doA8F6gPUmHcfMDMN7/yAybMf0Jl5Dyra/EVGBOMo7/kqrxwSEfnRerVeVxgSGJsviM8enocI&#10;6b30lmSjoRHnV2Tlp4+QxtQ5JVdz/k4bU2Zo3D8OxMwelnsfe8xWGvbDRGjv2zPy6XH0DXW46ZSY&#10;Dw6VzVsyG3E29rNxDFEfurJGuR6E22PCJkpvucIIOxXGmRV2037lpXh8L1kP/9T2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/GInHTAAAACQEAAA8AAAAAAAAAAQAgAAAAIgAAAGRycy9kb3ducmV2&#10;LnhtbFBLAQIUABQAAAAIAIdO4kAXGN2SyAEAAJs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12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</w:t>
    </w:r>
    <w:r>
      <w:rPr>
        <w:rFonts w:hint="eastAsia" w:ascii="楷体" w:hAnsi="楷体" w:eastAsia="楷体" w:cs="楷体"/>
        <w:lang w:val="en-US" w:eastAsia="zh-CN"/>
      </w:rPr>
      <w:t>花广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default" w:ascii="华文行楷" w:eastAsia="华文行楷"/>
        <w:sz w:val="21"/>
        <w:szCs w:val="21"/>
        <w:lang w:val="en-US" w:eastAsia="zh-CN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-75565</wp:posOffset>
          </wp:positionV>
          <wp:extent cx="1333500" cy="281305"/>
          <wp:effectExtent l="0" t="0" r="0" b="1079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-101600</wp:posOffset>
          </wp:positionV>
          <wp:extent cx="335280" cy="356870"/>
          <wp:effectExtent l="0" t="0" r="7620" b="11430"/>
          <wp:wrapNone/>
          <wp:docPr id="5" name="图片 2" descr="微信图片_20211122144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微信图片_2021112214492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528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</w:t>
    </w:r>
    <w:r>
      <w:rPr>
        <w:rFonts w:hint="eastAsia" w:ascii="华文行楷" w:eastAsia="华文行楷"/>
        <w:sz w:val="21"/>
        <w:szCs w:val="21"/>
        <w:lang w:eastAsia="zh-CN"/>
      </w:rPr>
      <w:t>花广金狮高效思维课堂教学案</w:t>
    </w:r>
  </w:p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-53975</wp:posOffset>
              </wp:positionH>
              <wp:positionV relativeFrom="paragraph">
                <wp:posOffset>120650</wp:posOffset>
              </wp:positionV>
              <wp:extent cx="5820410" cy="0"/>
              <wp:effectExtent l="0" t="7620" r="8890" b="1143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.25pt;margin-top:9.5pt;height:0pt;width:458.3pt;z-index:251662336;mso-width-relative:page;mso-height-relative:page;" filled="f" stroked="t" coordsize="21600,21600" o:gfxdata="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RzgLNIAAAAIAQAADwAAAAAAAAABACAAAAAiAAAAZHJzL2Rvd25yZXYueG1s&#10;UEsBAhQAFAAAAAgAh07iQJs84kb+AQAA8wMAAA4AAAAAAAAAAQAgAAAAIQEAAGRycy9lMm9Eb2Mu&#10;eG1sUEsFBgAAAAAGAAYAWQEAAJE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8C5C6"/>
    <w:multiLevelType w:val="singleLevel"/>
    <w:tmpl w:val="EF58C5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BEFE014"/>
    <w:multiLevelType w:val="singleLevel"/>
    <w:tmpl w:val="0BEFE0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32F830A"/>
    <w:multiLevelType w:val="singleLevel"/>
    <w:tmpl w:val="732F830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2935DAC"/>
    <w:rsid w:val="22935DAC"/>
    <w:rsid w:val="23983773"/>
    <w:rsid w:val="42245FC0"/>
    <w:rsid w:val="429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Comic Sans MS" w:hAnsi="Comic Sans MS" w:eastAsia="Comic Sans MS" w:cs="Comic Sans MS"/>
      <w:sz w:val="24"/>
      <w:szCs w:val="24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2023-10-05T10:04:00Z</dcterms:created>
  <dc:creator>宋嘉辉</dc:creator>
  <cp:lastModifiedBy>叫我珊哥哥☀️</cp:lastModifiedBy>
  <cp:lastPrinted>2023-10-16T03:27:00Z</cp:lastPrinted>
  <dcterms:modified xsi:type="dcterms:W3CDTF">2023-10-16T13:12:20Z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BEDA84359FE54BD78033006098161BBC_13</vt:lpwstr>
  </property>
</Properties>
</file>