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Ascii" w:hAnsiTheme="minorBidi" w:eastAsiaTheme="minorEastAsia"/>
          <w:b/>
          <w:bCs w:val="0"/>
          <w:color w:val="auto"/>
          <w:kern w:val="24"/>
          <w:sz w:val="30"/>
          <w:szCs w:val="30"/>
        </w:rPr>
      </w:pPr>
      <w:r>
        <w:rPr>
          <w:rFonts w:hint="eastAsia" w:asciiTheme="minorAscii" w:hAnsiTheme="minorBidi" w:eastAsiaTheme="minorEastAsia"/>
          <w:b/>
          <w:bCs w:val="0"/>
          <w:color w:val="auto"/>
          <w:kern w:val="24"/>
          <w:sz w:val="30"/>
          <w:szCs w:val="30"/>
        </w:rPr>
        <w:t>Unit 6 What’s a balabced diet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Theme="minorAscii" w:hAnsiTheme="minorBidi" w:eastAsiaTheme="minorEastAsia"/>
          <w:b/>
          <w:color w:val="auto"/>
          <w:kern w:val="24"/>
          <w:sz w:val="24"/>
          <w:szCs w:val="24"/>
        </w:rPr>
      </w:pPr>
      <w:r>
        <w:rPr>
          <w:rFonts w:hint="eastAsia" w:asciiTheme="minorAscii" w:hAnsiTheme="minorBidi" w:eastAsiaTheme="minorEastAsia"/>
          <w:b/>
          <w:bCs w:val="0"/>
          <w:color w:val="auto"/>
          <w:kern w:val="24"/>
          <w:sz w:val="30"/>
          <w:szCs w:val="30"/>
        </w:rPr>
        <w:t>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"/>
          <w:sz w:val="10"/>
          <w:szCs w:val="10"/>
        </w:rPr>
      </w:pPr>
      <w:r>
        <w:rPr>
          <w:rFonts w:asciiTheme="minorAscii" w:hAnsiTheme="minorBidi" w:eastAsiaTheme="minorEastAsia"/>
          <w:b/>
          <w:color w:val="auto"/>
          <w:kern w:val="24"/>
          <w:sz w:val="32"/>
          <w:szCs w:val="32"/>
        </w:rPr>
        <w:t>Step4 Groupwork</w:t>
      </w:r>
      <w:r>
        <w:rPr>
          <w:rFonts w:asciiTheme="minorAscii" w:hAnsiTheme="minorBidi" w:eastAsiaTheme="minorEastAsia"/>
          <w:b/>
          <w:color w:val="auto"/>
          <w:kern w:val="24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1.Make some comments on Samuel’s /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eastAsia="仿宋"/>
          <w:b/>
          <w:bCs/>
          <w:sz w:val="32"/>
          <w:szCs w:val="32"/>
        </w:rPr>
        <w:t>Yihui’s diet.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3" w:hanging="643" w:hangingChars="200"/>
        <w:jc w:val="both"/>
        <w:textAlignment w:val="auto"/>
        <w:rPr>
          <w:rFonts w:hint="eastAsia"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2. Give some suggestions on his diet.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Eg.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In my opnion, his/her diet is_________ because______ are healthy /unhealthy food , which can provide us with______contain(包含，含有)____.(One group member)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</w:rPr>
        <w:t>To improve his/her diet, I suggest that he should.../He/She'd better.../It is ...for... to...(Three group members give your advice)</w:t>
      </w:r>
      <w:r>
        <w:rPr>
          <w:rFonts w:hint="eastAsia" w:ascii="Times New Roman" w:hAnsi="Times New Roman" w:eastAsia="仿宋"/>
          <w:sz w:val="32"/>
          <w:szCs w:val="32"/>
        </w:rPr>
        <w:br w:type="textWrapping"/>
      </w:r>
      <w:r>
        <w:rPr>
          <w:rFonts w:hint="eastAsia" w:eastAsia="仿宋"/>
          <w:sz w:val="32"/>
          <w:szCs w:val="32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bidi w:val="0"/>
        <w:jc w:val="left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br w:type="textWrapping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NjAxNjhkNzY1NDIzYmVkOTQxZGM2YWZiZjU1OWQifQ=="/>
  </w:docVars>
  <w:rsids>
    <w:rsidRoot w:val="00000000"/>
    <w:rsid w:val="0A917CCA"/>
    <w:rsid w:val="247C0984"/>
    <w:rsid w:val="46980DB6"/>
    <w:rsid w:val="5D4F6922"/>
    <w:rsid w:val="64407A21"/>
    <w:rsid w:val="6BC80603"/>
    <w:rsid w:val="74542618"/>
    <w:rsid w:val="755A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2022-11-21T14:30:00Z</dcterms:created>
  <dc:creator>Dannie</dc:creator>
  <cp:lastModifiedBy>丹仪</cp:lastModifiedBy>
  <dcterms:modified xsi:type="dcterms:W3CDTF">2022-11-21T16:56:46Z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B8F662BA43E24D0BA648906C0E4C8820</vt:lpwstr>
  </property>
</Properties>
</file>