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Theme="minor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</w:t>
      </w:r>
      <w:r>
        <w:rPr>
          <w:rFonts w:hint="eastAsia"/>
          <w:sz w:val="28"/>
        </w:rPr>
        <w:t xml:space="preserve"> </w:t>
      </w:r>
      <w:r>
        <w:rPr>
          <w:rFonts w:hint="eastAsia"/>
          <w:b/>
          <w:bCs/>
          <w:sz w:val="36"/>
          <w:szCs w:val="32"/>
          <w:lang w:val="en-US"/>
        </w:rPr>
        <w:t>刘艳芳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时间过得真快，一转眼这一学期又要结束了，回顾这一学期，孩子们成长了很多。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做为一个生活老师，首先要做到的是以身作则，才能让学生心服，要关注每一位学生的心理健康，要让学生对你</w:t>
      </w:r>
      <w:r>
        <w:rPr>
          <w:rFonts w:hint="eastAsia"/>
          <w:sz w:val="28"/>
          <w:szCs w:val="28"/>
          <w:u w:val="none"/>
        </w:rPr>
        <w:t>又敬又爱，在她们面前是妈妈也是朋友，照顾好她们的饮食起居，培养她们的动手能力，也像朋友一样的分享她们的快乐与忧伤，让她们感受到在学校就像在家一样的温暖，这一学期当中我们相处的非常愉快，她们也很喜欢宿舍生活，做到了阳光学习，快乐的生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/>
        <w:textAlignment w:val="auto"/>
        <w:rPr>
          <w:rFonts w:hint="eastAsia"/>
          <w:sz w:val="28"/>
          <w:szCs w:val="28"/>
          <w:u w:val="none"/>
        </w:rPr>
      </w:pPr>
      <w:r>
        <w:rPr>
          <w:rFonts w:hint="eastAsia"/>
          <w:sz w:val="28"/>
          <w:szCs w:val="28"/>
          <w:u w:val="none"/>
        </w:rPr>
        <w:t>在工作当中我还有很多不足的地方，要多学习，多提升自己，也希望能够得到领导的指点。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/>
        <w:jc w:val="center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/>
          <w:sz w:val="28"/>
          <w:szCs w:val="28"/>
          <w:u w:val="none"/>
        </w:rPr>
        <w:t>2023.12.30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64B7725A"/>
    <w:rsid w:val="6715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2024-01-03T07:49:30Z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DBE52294D5EE48D4A692181405479536_13</vt:lpwstr>
  </property>
</Properties>
</file>