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2023-2024学年第一学期1月8</w:t>
      </w:r>
      <w:bookmarkStart w:id="0" w:name="_GoBack"/>
      <w:bookmarkEnd w:id="0"/>
      <w:r>
        <w:rPr>
          <w:rFonts w:hint="eastAsia"/>
          <w:b/>
          <w:bCs/>
          <w:sz w:val="36"/>
          <w:szCs w:val="44"/>
          <w:lang w:val="en-US" w:eastAsia="zh-CN"/>
        </w:rPr>
        <w:t>日</w:t>
      </w: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教室大扫除评比成绩及扣分细则</w:t>
      </w:r>
    </w:p>
    <w:p>
      <w:p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初一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701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702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9.25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703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704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706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707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+1</w:t>
            </w:r>
          </w:p>
        </w:tc>
      </w:tr>
    </w:tbl>
    <w:p>
      <w:pPr>
        <w:jc w:val="left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初二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801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802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803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804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7.25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8.5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806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807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</w:tbl>
    <w:p>
      <w:pPr>
        <w:jc w:val="both"/>
        <w:rPr>
          <w:rFonts w:hint="eastAsia" w:eastAsiaTheme="minorEastAsia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901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8.5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902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7.5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903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904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</w:tbl>
    <w:p>
      <w:pPr>
        <w:jc w:val="both"/>
        <w:rPr>
          <w:rFonts w:hint="eastAsia"/>
          <w:b/>
          <w:bCs/>
          <w:color w:val="FF0000"/>
          <w:sz w:val="32"/>
          <w:szCs w:val="40"/>
          <w:lang w:val="en-US" w:eastAsia="zh-CN"/>
        </w:rPr>
      </w:pPr>
    </w:p>
    <w:p>
      <w:pPr>
        <w:jc w:val="both"/>
        <w:rPr>
          <w:rFonts w:hint="default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/>
          <w:b/>
          <w:bCs/>
          <w:color w:val="FF0000"/>
          <w:sz w:val="32"/>
          <w:szCs w:val="40"/>
          <w:lang w:val="en-US" w:eastAsia="zh-CN"/>
        </w:rPr>
        <w:t>请班主任老师根据反馈，指导学生进行大扫除整改，谢谢！</w:t>
      </w:r>
    </w:p>
    <w:p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大扫除班级量化考核评比标准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A级（&gt;9）：+3分、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B级（&lt;9≥8）：+2分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C级（&lt;8≥7）：+1分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D级（&lt;7≥6）：+0分</w:t>
      </w:r>
    </w:p>
    <w:p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E级（&lt;6）：-1分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701班：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702班：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书桌内物品未摆放整齐。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703班：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704班：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书柜上与开关盒上有灰未擦拭干净。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705班：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门上有灰；讲台物品未摆放整齐；桌椅未摆放整齐；书柜上与开关盒上有灰未擦拭干净。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706班：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黑板未擦拭干净；书柜上与开关盒上有灰未擦拭干净；讲台物品未摆放整齐。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707班：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桌椅未摆放整齐；开关盒上有灰未擦拭干净；走廊污渍未拖干有残渣。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801班：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讲台物品未摆放整齐。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802班：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门框上有灰；地面少许垃圾；书柜内物品未摆放整齐。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803班：无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804班：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门框上有灰；书柜内物品未摆放整齐；地面少许垃圾；走廊未打扫干净。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805班：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课桌内物品收拾杂乱，绿植黄叶较多。</w:t>
      </w:r>
    </w:p>
    <w:p>
      <w:p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806班：无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807班：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门框上有灰。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901班：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书柜物品较乱；绿植少许黄叶。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902班：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桌椅摆放不整齐；卫生工具摆放不整齐；绿植摆放杂乱。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903班：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讲台物品未收拾干净。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904班：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卫生工具摆放不整齐。</w:t>
      </w:r>
    </w:p>
    <w:p>
      <w:p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</w:p>
    <w:p>
      <w:r>
        <w:rPr>
          <w:rFonts w:hint="eastAsia" w:ascii="仿宋" w:hAnsi="仿宋" w:eastAsia="仿宋" w:cs="仿宋"/>
          <w:b/>
          <w:bCs/>
          <w:sz w:val="28"/>
          <w:szCs w:val="36"/>
          <w:highlight w:val="yellow"/>
          <w:lang w:val="en-US" w:eastAsia="zh-CN"/>
        </w:rPr>
        <w:t>温馨提示：各班的大扫除卫生，大问题较少；请注意个别细节问题，比如——门框上方、开关盒四周、卫生工具角落、窗户下方缝隙、黑板凹槽、书柜底下。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0ZTkzNTE1NDBhMzhmOGVjZGUzOTAzODBlNDhjMzAifQ=="/>
  </w:docVars>
  <w:rsids>
    <w:rsidRoot w:val="36CA37B3"/>
    <w:rsid w:val="36CA37B3"/>
    <w:rsid w:val="59D9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2022-11-15T00:48:00Z</dcterms:created>
  <dc:creator>Administrator</dc:creator>
  <cp:lastModifiedBy>夰丨輘</cp:lastModifiedBy>
  <dcterms:modified xsi:type="dcterms:W3CDTF">2024-02-18T10:43:00Z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5F2C5BA2E2A74F3E89D729B9E58D1A2B_13</vt:lpwstr>
  </property>
</Properties>
</file>