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D7481" w14:textId="77777777" w:rsidR="003678F2" w:rsidRDefault="00E1790B">
      <w:pPr>
        <w:ind w:firstLineChars="200" w:firstLine="880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花广金狮学校小学部周清记录表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0"/>
        <w:gridCol w:w="2134"/>
        <w:gridCol w:w="1500"/>
        <w:gridCol w:w="3968"/>
      </w:tblGrid>
      <w:tr w:rsidR="003678F2" w14:paraId="72245133" w14:textId="77777777">
        <w:tc>
          <w:tcPr>
            <w:tcW w:w="920" w:type="dxa"/>
          </w:tcPr>
          <w:p w14:paraId="02AB6E94" w14:textId="77777777" w:rsidR="003678F2" w:rsidRDefault="00E1790B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年级</w:t>
            </w:r>
          </w:p>
        </w:tc>
        <w:tc>
          <w:tcPr>
            <w:tcW w:w="2134" w:type="dxa"/>
          </w:tcPr>
          <w:p w14:paraId="05BDE4F5" w14:textId="77777777" w:rsidR="003678F2" w:rsidRDefault="00E1790B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五年级</w:t>
            </w:r>
          </w:p>
        </w:tc>
        <w:tc>
          <w:tcPr>
            <w:tcW w:w="1500" w:type="dxa"/>
          </w:tcPr>
          <w:p w14:paraId="61053F87" w14:textId="77777777" w:rsidR="003678F2" w:rsidRDefault="00E1790B">
            <w:pPr>
              <w:ind w:firstLineChars="100" w:firstLine="280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周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次</w:t>
            </w:r>
          </w:p>
        </w:tc>
        <w:tc>
          <w:tcPr>
            <w:tcW w:w="3968" w:type="dxa"/>
          </w:tcPr>
          <w:p w14:paraId="21631B8A" w14:textId="6A3CE7F8" w:rsidR="003678F2" w:rsidRDefault="00E1790B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第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 w:rsidR="00670E40">
              <w:rPr>
                <w:rFonts w:ascii="仿宋" w:eastAsia="仿宋" w:hAnsi="仿宋" w:cs="仿宋"/>
                <w:sz w:val="28"/>
                <w:szCs w:val="28"/>
                <w:u w:val="single"/>
              </w:rPr>
              <w:t>11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周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执教老师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>姚杰怡，黄嘉敏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</w:p>
        </w:tc>
      </w:tr>
      <w:tr w:rsidR="003678F2" w14:paraId="39EDEFD3" w14:textId="77777777">
        <w:tc>
          <w:tcPr>
            <w:tcW w:w="920" w:type="dxa"/>
          </w:tcPr>
          <w:p w14:paraId="764C0A15" w14:textId="77777777" w:rsidR="003678F2" w:rsidRDefault="00E1790B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科目</w:t>
            </w:r>
          </w:p>
        </w:tc>
        <w:tc>
          <w:tcPr>
            <w:tcW w:w="2134" w:type="dxa"/>
          </w:tcPr>
          <w:p w14:paraId="5E2BD1DF" w14:textId="77777777" w:rsidR="003678F2" w:rsidRDefault="00E1790B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>英语</w:t>
            </w:r>
          </w:p>
        </w:tc>
        <w:tc>
          <w:tcPr>
            <w:tcW w:w="1500" w:type="dxa"/>
          </w:tcPr>
          <w:p w14:paraId="521F36CC" w14:textId="77777777" w:rsidR="003678F2" w:rsidRDefault="00E1790B">
            <w:pPr>
              <w:ind w:firstLineChars="100" w:firstLine="280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时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间</w:t>
            </w:r>
          </w:p>
        </w:tc>
        <w:tc>
          <w:tcPr>
            <w:tcW w:w="3968" w:type="dxa"/>
          </w:tcPr>
          <w:p w14:paraId="12860156" w14:textId="3AF29E3F" w:rsidR="003678F2" w:rsidRDefault="00E1790B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>4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 w:rsidR="00670E40">
              <w:rPr>
                <w:rFonts w:ascii="仿宋" w:eastAsia="仿宋" w:hAnsi="仿宋" w:cs="仿宋"/>
                <w:sz w:val="28"/>
                <w:szCs w:val="28"/>
                <w:u w:val="single"/>
              </w:rPr>
              <w:t>28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星期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>日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    </w:t>
            </w:r>
          </w:p>
        </w:tc>
      </w:tr>
      <w:tr w:rsidR="003678F2" w14:paraId="3A028EA3" w14:textId="77777777">
        <w:trPr>
          <w:trHeight w:val="7913"/>
        </w:trPr>
        <w:tc>
          <w:tcPr>
            <w:tcW w:w="920" w:type="dxa"/>
          </w:tcPr>
          <w:p w14:paraId="7816323D" w14:textId="77777777" w:rsidR="003678F2" w:rsidRDefault="003678F2">
            <w:pPr>
              <w:ind w:firstLineChars="100" w:firstLine="280"/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06923E08" w14:textId="77777777" w:rsidR="003678F2" w:rsidRDefault="003678F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336273BA" w14:textId="77777777" w:rsidR="003678F2" w:rsidRDefault="003678F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62FE7099" w14:textId="77777777" w:rsidR="003678F2" w:rsidRDefault="003678F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5632891A" w14:textId="77777777" w:rsidR="003678F2" w:rsidRDefault="003678F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6BC29D62" w14:textId="77777777" w:rsidR="003678F2" w:rsidRDefault="00E1790B">
            <w:pPr>
              <w:ind w:firstLineChars="100" w:firstLine="280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周</w:t>
            </w:r>
          </w:p>
          <w:p w14:paraId="241CAADF" w14:textId="77777777" w:rsidR="003678F2" w:rsidRDefault="00E1790B">
            <w:pPr>
              <w:ind w:firstLineChars="100" w:firstLine="280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清</w:t>
            </w:r>
          </w:p>
          <w:p w14:paraId="7AD3E0A2" w14:textId="77777777" w:rsidR="003678F2" w:rsidRDefault="00E1790B">
            <w:pPr>
              <w:ind w:firstLineChars="100" w:firstLine="280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内</w:t>
            </w:r>
          </w:p>
          <w:p w14:paraId="2D5DACD3" w14:textId="77777777" w:rsidR="003678F2" w:rsidRDefault="00E1790B">
            <w:pPr>
              <w:ind w:firstLineChars="100" w:firstLine="280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容</w:t>
            </w:r>
          </w:p>
        </w:tc>
        <w:tc>
          <w:tcPr>
            <w:tcW w:w="7602" w:type="dxa"/>
            <w:gridSpan w:val="3"/>
          </w:tcPr>
          <w:p w14:paraId="7DBBEBCC" w14:textId="77777777" w:rsidR="003678F2" w:rsidRDefault="00E1790B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inline distT="0" distB="0" distL="114300" distR="114300" wp14:anchorId="0724B824" wp14:editId="3F4AB140">
                  <wp:extent cx="4967393" cy="3725545"/>
                  <wp:effectExtent l="0" t="1588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67393" cy="372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1E673" w14:textId="77777777" w:rsidR="003678F2" w:rsidRDefault="00E1790B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D4AE7C8" wp14:editId="32108C9A">
                  <wp:extent cx="4680108" cy="6240145"/>
                  <wp:effectExtent l="0" t="0" r="635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108" cy="624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8F2" w14:paraId="60B0E6CB" w14:textId="77777777">
        <w:trPr>
          <w:trHeight w:val="2998"/>
        </w:trPr>
        <w:tc>
          <w:tcPr>
            <w:tcW w:w="920" w:type="dxa"/>
          </w:tcPr>
          <w:p w14:paraId="0F26DA49" w14:textId="77777777" w:rsidR="003678F2" w:rsidRDefault="003678F2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6090D88B" w14:textId="77777777" w:rsidR="003678F2" w:rsidRDefault="00E1790B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改</w:t>
            </w:r>
          </w:p>
          <w:p w14:paraId="2FD024EA" w14:textId="77777777" w:rsidR="003678F2" w:rsidRDefault="00E1790B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进</w:t>
            </w:r>
          </w:p>
          <w:p w14:paraId="5F24E55F" w14:textId="77777777" w:rsidR="003678F2" w:rsidRDefault="00E1790B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策</w:t>
            </w:r>
          </w:p>
          <w:p w14:paraId="2580487A" w14:textId="77777777" w:rsidR="003678F2" w:rsidRDefault="00E1790B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略</w:t>
            </w:r>
          </w:p>
        </w:tc>
        <w:tc>
          <w:tcPr>
            <w:tcW w:w="7602" w:type="dxa"/>
            <w:gridSpan w:val="3"/>
          </w:tcPr>
          <w:p w14:paraId="4569376D" w14:textId="47556EF7" w:rsidR="003678F2" w:rsidRDefault="00E1790B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本周测的是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M</w:t>
            </w:r>
            <w:r w:rsidR="00670E40">
              <w:rPr>
                <w:rFonts w:ascii="仿宋" w:eastAsia="仿宋" w:hAnsi="仿宋" w:cs="仿宋"/>
                <w:sz w:val="28"/>
                <w:szCs w:val="28"/>
              </w:rPr>
              <w:t>4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A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卷，</w:t>
            </w:r>
          </w:p>
          <w:p w14:paraId="708038E5" w14:textId="4ADEF5EA" w:rsidR="003678F2" w:rsidRDefault="00E1790B">
            <w:pPr>
              <w:numPr>
                <w:ilvl w:val="0"/>
                <w:numId w:val="1"/>
              </w:num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听力单词</w:t>
            </w:r>
            <w:r w:rsidR="00670E40">
              <w:rPr>
                <w:rFonts w:ascii="仿宋" w:eastAsia="仿宋" w:hAnsi="仿宋" w:cs="仿宋" w:hint="eastAsia"/>
                <w:sz w:val="28"/>
                <w:szCs w:val="28"/>
              </w:rPr>
              <w:t>较简单，错误较少。</w:t>
            </w:r>
          </w:p>
          <w:p w14:paraId="0213A367" w14:textId="77777777" w:rsidR="003678F2" w:rsidRDefault="00E1790B">
            <w:pPr>
              <w:numPr>
                <w:ilvl w:val="0"/>
                <w:numId w:val="1"/>
              </w:num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听力短文，完成有进步，学生懂得先看问题预判文章要讲的内容。抓住人物或者时间和地点。</w:t>
            </w:r>
          </w:p>
          <w:p w14:paraId="467063C9" w14:textId="652B4D05" w:rsidR="003678F2" w:rsidRDefault="00E1790B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3.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笔试部分，填单词题错误较多，</w:t>
            </w:r>
            <w:r w:rsidR="00670E40">
              <w:rPr>
                <w:rFonts w:ascii="仿宋" w:eastAsia="仿宋" w:hAnsi="仿宋" w:cs="仿宋" w:hint="eastAsia"/>
                <w:sz w:val="28"/>
                <w:szCs w:val="28"/>
              </w:rPr>
              <w:t>专有名词没有大写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</w:tr>
    </w:tbl>
    <w:p w14:paraId="7D92E33E" w14:textId="77777777" w:rsidR="003678F2" w:rsidRDefault="003678F2">
      <w:pPr>
        <w:rPr>
          <w:rFonts w:ascii="黑体" w:eastAsia="黑体" w:hAnsi="黑体" w:cs="黑体"/>
          <w:sz w:val="44"/>
          <w:szCs w:val="44"/>
        </w:rPr>
      </w:pPr>
    </w:p>
    <w:sectPr w:rsidR="003678F2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BCD55" w14:textId="77777777" w:rsidR="00E1790B" w:rsidRDefault="00E1790B">
      <w:r>
        <w:separator/>
      </w:r>
    </w:p>
  </w:endnote>
  <w:endnote w:type="continuationSeparator" w:id="0">
    <w:p w14:paraId="48A3BDBA" w14:textId="77777777" w:rsidR="00E1790B" w:rsidRDefault="00E17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066A7" w14:textId="77777777" w:rsidR="003678F2" w:rsidRDefault="00E1790B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B47B2B" wp14:editId="7EE601A6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5933AC" w14:textId="77777777" w:rsidR="003678F2" w:rsidRDefault="00E1790B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58DA461F" wp14:editId="48C1072D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楷体" w:eastAsia="楷体" w:hAnsi="楷体" w:cs="楷体" w:hint="eastAsia"/>
      </w:rPr>
      <w:t>魅力广附</w:t>
    </w:r>
    <w:r>
      <w:rPr>
        <w:rFonts w:ascii="宋体" w:hAnsi="宋体" w:cs="宋体" w:hint="eastAsia"/>
      </w:rPr>
      <w:t>·</w:t>
    </w:r>
    <w:r>
      <w:rPr>
        <w:rFonts w:ascii="楷体" w:eastAsia="楷体" w:hAnsi="楷体" w:cs="楷体" w:hint="eastAsia"/>
      </w:rPr>
      <w:t>阳光教育</w:t>
    </w:r>
  </w:p>
  <w:p w14:paraId="7B0EE85C" w14:textId="77777777" w:rsidR="003678F2" w:rsidRDefault="00E1790B">
    <w:pPr>
      <w:pStyle w:val="a3"/>
      <w:tabs>
        <w:tab w:val="clear" w:pos="4153"/>
      </w:tabs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03D231D" wp14:editId="3478DA3D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97D8F" w14:textId="77777777" w:rsidR="00E1790B" w:rsidRDefault="00E1790B">
      <w:r>
        <w:separator/>
      </w:r>
    </w:p>
  </w:footnote>
  <w:footnote w:type="continuationSeparator" w:id="0">
    <w:p w14:paraId="5B887E42" w14:textId="77777777" w:rsidR="00E1790B" w:rsidRDefault="00E17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60B26" w14:textId="77777777" w:rsidR="003678F2" w:rsidRDefault="00E1790B">
    <w:pPr>
      <w:pStyle w:val="a4"/>
      <w:rPr>
        <w:rFonts w:ascii="华文行楷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81C384" wp14:editId="3B365893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2EF0CD08" wp14:editId="66F66646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5BE7861" wp14:editId="471CD8C3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ascii="华文行楷" w:eastAsia="华文行楷" w:hint="eastAsia"/>
        <w:sz w:val="21"/>
        <w:szCs w:val="21"/>
      </w:rPr>
      <w:t>广州市花都区花广金狮学校</w:t>
    </w:r>
  </w:p>
  <w:p w14:paraId="2F36B9C6" w14:textId="77777777" w:rsidR="003678F2" w:rsidRDefault="00E1790B">
    <w:pPr>
      <w:pStyle w:val="a4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550236"/>
    <w:multiLevelType w:val="singleLevel"/>
    <w:tmpl w:val="7D55023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E2Njk4NmUxMmNmMzViZGE0Njg5YzdiMjA2MDM0NDIifQ=="/>
  </w:docVars>
  <w:rsids>
    <w:rsidRoot w:val="09C80B84"/>
    <w:rsid w:val="00034D3A"/>
    <w:rsid w:val="001F6410"/>
    <w:rsid w:val="00245CB7"/>
    <w:rsid w:val="00355176"/>
    <w:rsid w:val="003678F2"/>
    <w:rsid w:val="004567F6"/>
    <w:rsid w:val="00496959"/>
    <w:rsid w:val="004C4234"/>
    <w:rsid w:val="006053CC"/>
    <w:rsid w:val="00614A94"/>
    <w:rsid w:val="00670E40"/>
    <w:rsid w:val="00737B6F"/>
    <w:rsid w:val="00741680"/>
    <w:rsid w:val="008C38F6"/>
    <w:rsid w:val="008D15AB"/>
    <w:rsid w:val="00941D5E"/>
    <w:rsid w:val="00B366B1"/>
    <w:rsid w:val="00B64084"/>
    <w:rsid w:val="00D8498E"/>
    <w:rsid w:val="00E1790B"/>
    <w:rsid w:val="00EC4CED"/>
    <w:rsid w:val="00F45AC3"/>
    <w:rsid w:val="00FD138D"/>
    <w:rsid w:val="029836E2"/>
    <w:rsid w:val="05404EFE"/>
    <w:rsid w:val="089225A4"/>
    <w:rsid w:val="08B9161B"/>
    <w:rsid w:val="08D92097"/>
    <w:rsid w:val="09437288"/>
    <w:rsid w:val="09C80B84"/>
    <w:rsid w:val="0A083831"/>
    <w:rsid w:val="0ACD1EDC"/>
    <w:rsid w:val="0BCE4D3A"/>
    <w:rsid w:val="0C7D6227"/>
    <w:rsid w:val="0CCA3E52"/>
    <w:rsid w:val="0F0C1079"/>
    <w:rsid w:val="10247828"/>
    <w:rsid w:val="11A904A4"/>
    <w:rsid w:val="12A9491E"/>
    <w:rsid w:val="150F2D29"/>
    <w:rsid w:val="169C402A"/>
    <w:rsid w:val="17E21FFD"/>
    <w:rsid w:val="193C2358"/>
    <w:rsid w:val="1A8E7C59"/>
    <w:rsid w:val="1AE16AA7"/>
    <w:rsid w:val="1D263E7F"/>
    <w:rsid w:val="1FA436E2"/>
    <w:rsid w:val="20E56D69"/>
    <w:rsid w:val="21450F52"/>
    <w:rsid w:val="22E8443F"/>
    <w:rsid w:val="234444AD"/>
    <w:rsid w:val="242A68D3"/>
    <w:rsid w:val="24A03A69"/>
    <w:rsid w:val="2BBB2BC1"/>
    <w:rsid w:val="2CDF0F0E"/>
    <w:rsid w:val="2F6C0067"/>
    <w:rsid w:val="311F752F"/>
    <w:rsid w:val="32F623EE"/>
    <w:rsid w:val="3305727B"/>
    <w:rsid w:val="338E0D7E"/>
    <w:rsid w:val="37571BB8"/>
    <w:rsid w:val="39461A23"/>
    <w:rsid w:val="3A3C2B6C"/>
    <w:rsid w:val="3C326A0F"/>
    <w:rsid w:val="3E2B3C46"/>
    <w:rsid w:val="403266F1"/>
    <w:rsid w:val="43DD6D59"/>
    <w:rsid w:val="44791E24"/>
    <w:rsid w:val="48EE3378"/>
    <w:rsid w:val="4A8D7559"/>
    <w:rsid w:val="4D306063"/>
    <w:rsid w:val="4D7601AD"/>
    <w:rsid w:val="54950795"/>
    <w:rsid w:val="55700F67"/>
    <w:rsid w:val="55884155"/>
    <w:rsid w:val="55A0173C"/>
    <w:rsid w:val="56186A4D"/>
    <w:rsid w:val="56435FF7"/>
    <w:rsid w:val="5A9C1EEF"/>
    <w:rsid w:val="5B5D7D21"/>
    <w:rsid w:val="5C1F4980"/>
    <w:rsid w:val="5E19158A"/>
    <w:rsid w:val="60AC7C81"/>
    <w:rsid w:val="62151E1A"/>
    <w:rsid w:val="62610A83"/>
    <w:rsid w:val="670342AE"/>
    <w:rsid w:val="671146B1"/>
    <w:rsid w:val="68495A02"/>
    <w:rsid w:val="6AB900A4"/>
    <w:rsid w:val="6CD4775E"/>
    <w:rsid w:val="6EF33403"/>
    <w:rsid w:val="6F025487"/>
    <w:rsid w:val="6FAB7895"/>
    <w:rsid w:val="702A1BEE"/>
    <w:rsid w:val="71EF6F9C"/>
    <w:rsid w:val="72DC6EE8"/>
    <w:rsid w:val="73910D55"/>
    <w:rsid w:val="745D152C"/>
    <w:rsid w:val="759844C1"/>
    <w:rsid w:val="765A4318"/>
    <w:rsid w:val="77CD1A3F"/>
    <w:rsid w:val="77F43D66"/>
    <w:rsid w:val="78401AA3"/>
    <w:rsid w:val="79AE6BB3"/>
    <w:rsid w:val="7B276E17"/>
    <w:rsid w:val="7B6249F8"/>
    <w:rsid w:val="7C7217CC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B3DB7C8"/>
  <w15:docId w15:val="{E1644A5A-A2B1-F441-A8A2-4BB07A43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autoRedefine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cksu</cp:lastModifiedBy>
  <cp:revision>3</cp:revision>
  <dcterms:created xsi:type="dcterms:W3CDTF">2021-08-05T15:09:00Z</dcterms:created>
  <dcterms:modified xsi:type="dcterms:W3CDTF">2024-05-24T06:08:00Z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4883ECDD5A6541E59AC164237768BE29_13</vt:lpwstr>
  </property>
</Properties>
</file>