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076C1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2024-2025学年第一学期10月28日</w:t>
      </w:r>
    </w:p>
    <w:p w14:paraId="4878D017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功能场室大扫除评比反馈</w:t>
      </w:r>
    </w:p>
    <w:p w14:paraId="61AB1904"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 w14:paraId="459D7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 w14:paraId="2EA58365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 w14:paraId="5C2F90AA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功能场室</w:t>
            </w:r>
          </w:p>
        </w:tc>
        <w:tc>
          <w:tcPr>
            <w:tcW w:w="2130" w:type="dxa"/>
            <w:vAlign w:val="top"/>
          </w:tcPr>
          <w:p w14:paraId="5942D1D8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 w14:paraId="5DF66BB9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52643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 w14:paraId="09E4971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  <w:vAlign w:val="center"/>
          </w:tcPr>
          <w:p w14:paraId="35D3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电脑室</w:t>
            </w:r>
          </w:p>
        </w:tc>
        <w:tc>
          <w:tcPr>
            <w:tcW w:w="2130" w:type="dxa"/>
          </w:tcPr>
          <w:p w14:paraId="141523C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 w14:paraId="3DD7325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0325A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 w14:paraId="02D0CB7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  <w:vAlign w:val="center"/>
          </w:tcPr>
          <w:p w14:paraId="2502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书法室</w:t>
            </w:r>
          </w:p>
        </w:tc>
        <w:tc>
          <w:tcPr>
            <w:tcW w:w="2130" w:type="dxa"/>
          </w:tcPr>
          <w:p w14:paraId="02AF6B3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 w14:paraId="1FAB900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63B30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129" w:type="dxa"/>
            <w:vAlign w:val="top"/>
          </w:tcPr>
          <w:p w14:paraId="12F10F6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  <w:vAlign w:val="center"/>
          </w:tcPr>
          <w:p w14:paraId="7AB0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物理实验室</w:t>
            </w:r>
          </w:p>
        </w:tc>
        <w:tc>
          <w:tcPr>
            <w:tcW w:w="2130" w:type="dxa"/>
          </w:tcPr>
          <w:p w14:paraId="366DFBE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8.5</w:t>
            </w:r>
          </w:p>
        </w:tc>
        <w:tc>
          <w:tcPr>
            <w:tcW w:w="2130" w:type="dxa"/>
          </w:tcPr>
          <w:p w14:paraId="4AB203B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62040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9" w:type="dxa"/>
            <w:vAlign w:val="top"/>
          </w:tcPr>
          <w:p w14:paraId="3BD22DA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  <w:vAlign w:val="center"/>
          </w:tcPr>
          <w:p w14:paraId="1EDB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化学实验室</w:t>
            </w:r>
          </w:p>
        </w:tc>
        <w:tc>
          <w:tcPr>
            <w:tcW w:w="2130" w:type="dxa"/>
          </w:tcPr>
          <w:p w14:paraId="46BF138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 w14:paraId="1E3ADB4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 w14:paraId="05507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 w14:paraId="0446A39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  <w:vAlign w:val="center"/>
          </w:tcPr>
          <w:p w14:paraId="5381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国防展示厅+报告厅</w:t>
            </w:r>
          </w:p>
        </w:tc>
        <w:tc>
          <w:tcPr>
            <w:tcW w:w="2130" w:type="dxa"/>
          </w:tcPr>
          <w:p w14:paraId="307DF5E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 w14:paraId="4278CD0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63981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 w14:paraId="179E84A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  <w:vAlign w:val="center"/>
          </w:tcPr>
          <w:p w14:paraId="03B5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生物实验室</w:t>
            </w:r>
          </w:p>
        </w:tc>
        <w:tc>
          <w:tcPr>
            <w:tcW w:w="2130" w:type="dxa"/>
          </w:tcPr>
          <w:p w14:paraId="5B43D8B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8.5</w:t>
            </w:r>
          </w:p>
        </w:tc>
        <w:tc>
          <w:tcPr>
            <w:tcW w:w="2130" w:type="dxa"/>
          </w:tcPr>
          <w:p w14:paraId="71374F1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39EFD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 w14:paraId="1DC30ED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  <w:vAlign w:val="center"/>
          </w:tcPr>
          <w:p w14:paraId="407A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图书馆</w:t>
            </w:r>
          </w:p>
        </w:tc>
        <w:tc>
          <w:tcPr>
            <w:tcW w:w="2130" w:type="dxa"/>
          </w:tcPr>
          <w:p w14:paraId="5BB0E28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 w14:paraId="439752E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615ED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 w14:paraId="69DDA5E3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708</w:t>
            </w:r>
          </w:p>
        </w:tc>
        <w:tc>
          <w:tcPr>
            <w:tcW w:w="2130" w:type="dxa"/>
            <w:vAlign w:val="center"/>
          </w:tcPr>
          <w:p w14:paraId="1D01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音乐室</w:t>
            </w:r>
          </w:p>
        </w:tc>
        <w:tc>
          <w:tcPr>
            <w:tcW w:w="2130" w:type="dxa"/>
          </w:tcPr>
          <w:p w14:paraId="4A6ACCA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6543D84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</w:tbl>
    <w:p w14:paraId="7032CF31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 w14:paraId="4D56C65A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 w14:paraId="7933F963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 w14:paraId="158D6D24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 w14:paraId="3102BC8D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B级（&lt;9≥8）：+2分</w:t>
      </w:r>
    </w:p>
    <w:p w14:paraId="2B9F1BEC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 w14:paraId="202B7934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 w14:paraId="4FFF78FC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 w14:paraId="74D757EA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开关盒上有灰；门上有灰；地面大量脚印,污渍。</w:t>
      </w:r>
    </w:p>
    <w:p w14:paraId="215C51CD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门上有灰；窗户窗台有灰；地面有垃圾残渣；讲台不整洁 ；黑板未擦拭干净。</w:t>
      </w:r>
    </w:p>
    <w:p w14:paraId="5779BEEA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窗台未擦拭干净；讲台有小物件未摆放整齐；开关盒上有灰。</w:t>
      </w:r>
    </w:p>
    <w:p w14:paraId="6FE84C2E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黑板未擦拭干净；讲台有小物件未摆放整齐；地面有垃圾未清扫干净。</w:t>
      </w:r>
    </w:p>
    <w:p w14:paraId="280981B7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玻璃门未擦拭干净；地面有垃圾未清扫干净。</w:t>
      </w:r>
    </w:p>
    <w:p w14:paraId="0D2E1C06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窗户未擦拭干净；窗台有灰；空调上方有灰。</w:t>
      </w:r>
    </w:p>
    <w:p w14:paraId="544E154A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地面有垃圾残渣；椅子未摆放整齐；窗户窗台有灰。</w:t>
      </w:r>
    </w:p>
    <w:p w14:paraId="0019B910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708：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窗台未擦拭干净。</w:t>
      </w:r>
    </w:p>
    <w:p w14:paraId="3DB77CB4">
      <w:pPr>
        <w:rPr>
          <w:rFonts w:hint="default"/>
          <w:lang w:val="en-US" w:eastAsia="zh-CN"/>
        </w:rPr>
      </w:pPr>
    </w:p>
    <w:p w14:paraId="67F9978D">
      <w:pPr>
        <w:rPr>
          <w:rFonts w:hint="default"/>
          <w:lang w:val="en-US" w:eastAsia="zh-CN"/>
        </w:rPr>
      </w:pPr>
    </w:p>
    <w:p w14:paraId="2166B1DC"/>
    <w:p w14:paraId="65E764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Y2U3NzEzMTkzYTUyYzRlZTlhMWUzOGE3OGVkMDcifQ=="/>
  </w:docVars>
  <w:rsids>
    <w:rsidRoot w:val="746A679C"/>
    <w:rsid w:val="1D7E2819"/>
    <w:rsid w:val="43F82960"/>
    <w:rsid w:val="746A679C"/>
    <w:rsid w:val="7E4B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522</Words>
  <Characters>593</Characters>
  <Lines>0</Lines>
  <Paragraphs>0</Paragraphs>
  <TotalTime>1</TotalTime>
  <ScaleCrop>false</ScaleCrop>
  <LinksUpToDate>false</LinksUpToDate>
  <CharactersWithSpaces>594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2022-05-16T11:02:00Z</dcterms:created>
  <dc:creator>小婉玲</dc:creator>
  <cp:lastModifiedBy>夰丨輘</cp:lastModifiedBy>
  <dcterms:modified xsi:type="dcterms:W3CDTF">2024-11-11T08:17:13Z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2277B7A2B08841C7A812D864FD5B7259</vt:lpwstr>
  </property>
</Properties>
</file>