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C42B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eastAsia="zh-CN"/>
        </w:rPr>
        <w:t>九月教育随笔</w:t>
      </w:r>
    </w:p>
    <w:bookmarkEnd w:id="0"/>
    <w:p w14:paraId="54FA292B"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钟凤平</w:t>
      </w:r>
    </w:p>
    <w:p w14:paraId="0B5FA81A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随着秋风渐凉，九月也悄然步入尾声，作为六年级的科学老师，我深感本月的教学工作既充实又充满挑战。在这一个月里，我们共同探索了自然界的奥秘，见证了生命的多样性和环境的脆弱性，这些经历不仅让学生们受益匪浅，也让我对教育事业有了更深的思考和感悟。</w:t>
      </w:r>
    </w:p>
    <w:p w14:paraId="64AAEC82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首先，回顾本月的教学内容，我们围绕着微小世界展开了一系列生动有趣的教学活动。通过精心设计的教案和生动形象的讲解，学生们仿佛置身于一个神奇的微观世界，他们瞪大眼睛，仔细观察着每一片叶子、每一只昆虫，感受着自然界的鬼斧神工。同时，我们也通过一系列富有启发性的实验，让学生们亲手触摸科学的脉搏，感受科学的魅力。</w:t>
      </w:r>
    </w:p>
    <w:p w14:paraId="24E62429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学生的表现方面，我深感欣慰。他们对待科学知识的热情如同初升的太阳，温暖而明亮。在课堂讨论中，学生们总是争先恐后地发表自己的观点，他们的思维活跃、见解独到，常常让我眼前一亮。在实验活动中，学生们更是表现出了极高的专注度和责任感，他们认真地记录每一个数据，仔细地观察每一个现象，仿佛在进行一项神圣的使命。更令人欣喜的是，学生们在学习的过程中逐渐树立起了环保意识，他们开始意识到自己的行为对环境的影响，并愿意为保护环境贡献自己的一份力量。</w:t>
      </w:r>
    </w:p>
    <w:p w14:paraId="1667311F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然而，在取得成绩的同时，我也清醒地看到了存在的问题和不足。部分学生对科学概念的理解还停留在表面，缺乏深入的思考和探究；部分学生在实验操作中还存在不规范的现象，需要进一步加强实验安全教育；此外，我还发现部分学生的学习动力不足，缺乏自主学习的意识和能力。这些问题都需要我在今后的教学中加以重视和解决。</w:t>
      </w:r>
    </w:p>
    <w:p w14:paraId="5F4BD2B2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针对以上问题，我制定了下一步的教学计划。首先，我将继续深入学习生物学的相关知识，提升自己的专业素养和教学能力；其次，我将开展更多富有创意和启发性的科学实验活动，激发学生的学习兴趣和探究欲望；同时，我还将加强与学生的沟通和交流，关注他们的学习动态和心理变化，帮助他们树立正确的学习态度和价值观；最后，我还将积极探索有效的教学方法和策略，提高学生的自主学习能力和科学素养。</w:t>
      </w:r>
    </w:p>
    <w:p w14:paraId="09B74FF4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我相信，在未来的教学道路上，只要我们携手共进、不断探索和创新，就一定能够培养出更多具有科学素养和创新精神的学生，为社会的进步和发展贡献我们的智慧和力量。</w:t>
      </w:r>
    </w:p>
    <w:p w14:paraId="7A410B0D"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 w14:paraId="15DAB3B2">
      <w:pPr>
        <w:ind w:firstLine="560" w:firstLineChars="20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二〇二四年九月二十三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1A9BBA-992A-4165-946E-C5E2F8B5122A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9C55353-FE26-441B-AE42-E2DC50F114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mE4YjkwYjM2NzNmZTA2MzNkYWY3NDQxYmQ4MDgifQ=="/>
  </w:docVars>
  <w:rsids>
    <w:rsidRoot w:val="35893CE2"/>
    <w:rsid w:val="358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2024-09-24T12:29:00Z</dcterms:created>
  <dc:creator>钟凤平</dc:creator>
  <cp:lastModifiedBy>钟凤平</cp:lastModifiedBy>
  <dcterms:modified xsi:type="dcterms:W3CDTF">2024-09-24T12:33:38Z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A5487502556C45AFA9D1F8B88C62A561_11</vt:lpwstr>
  </property>
</Properties>
</file>