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212B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21" w:lineRule="auto"/>
        <w:ind w:left="3237"/>
        <w:textAlignment w:val="baseline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z w:val="34"/>
          <w:szCs w:val="34"/>
          <w14:textOutline w14:w="619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花广金狮学校督导周报</w:t>
      </w:r>
    </w:p>
    <w:p w14:paraId="28BDDE7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4" w:line="220" w:lineRule="auto"/>
        <w:ind w:left="3348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周次：第</w:t>
      </w:r>
      <w:r>
        <w:rPr>
          <w:rFonts w:ascii="宋体" w:hAnsi="宋体" w:eastAsia="宋体" w:cs="宋体"/>
          <w:spacing w:val="-1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u w:val="single"/>
          <w:lang w:eastAsia="zh-CN"/>
        </w:rPr>
        <w:t>学前、一</w:t>
      </w:r>
      <w:r>
        <w:rPr>
          <w:rFonts w:ascii="宋体" w:hAnsi="宋体" w:eastAsia="宋体" w:cs="宋体"/>
          <w:spacing w:val="-1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周   </w:t>
      </w:r>
      <w:r>
        <w:rPr>
          <w:rFonts w:ascii="宋体" w:hAnsi="宋体" w:eastAsia="宋体" w:cs="宋体"/>
          <w:sz w:val="24"/>
          <w:szCs w:val="24"/>
        </w:rPr>
        <w:t xml:space="preserve">  总结人：督导室</w:t>
      </w:r>
    </w:p>
    <w:p w14:paraId="426E2B5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tbl>
      <w:tblPr>
        <w:tblStyle w:val="7"/>
        <w:tblpPr w:leftFromText="180" w:rightFromText="180" w:vertAnchor="text" w:tblpX="2" w:tblpY="1"/>
        <w:tblOverlap w:val="never"/>
        <w:tblW w:w="98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8957"/>
      </w:tblGrid>
      <w:tr w14:paraId="5C5DD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35" w:type="dxa"/>
            <w:vAlign w:val="top"/>
          </w:tcPr>
          <w:p w14:paraId="1FBF328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20" w:lineRule="auto"/>
              <w:ind w:left="250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项</w:t>
            </w:r>
            <w:r>
              <w:rPr>
                <w:rFonts w:hint="eastAsia" w:ascii="宋体" w:hAnsi="宋体" w:eastAsia="宋体" w:cs="宋体"/>
                <w:spacing w:val="-6"/>
              </w:rPr>
              <w:t>目</w:t>
            </w:r>
          </w:p>
        </w:tc>
        <w:tc>
          <w:tcPr>
            <w:tcW w:w="8957" w:type="dxa"/>
            <w:vAlign w:val="top"/>
          </w:tcPr>
          <w:p w14:paraId="7734332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239" w:lineRule="auto"/>
              <w:ind w:left="3752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一</w:t>
            </w:r>
            <w:r>
              <w:rPr>
                <w:rFonts w:hint="eastAsia" w:ascii="宋体" w:hAnsi="宋体" w:eastAsia="宋体" w:cs="宋体"/>
                <w:spacing w:val="-2"/>
              </w:rPr>
              <w:t>周督查要点</w:t>
            </w:r>
          </w:p>
        </w:tc>
      </w:tr>
      <w:tr w14:paraId="32EB7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935" w:type="dxa"/>
            <w:vAlign w:val="top"/>
          </w:tcPr>
          <w:p w14:paraId="7F02E3A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sz w:val="11"/>
                <w:szCs w:val="11"/>
              </w:rPr>
            </w:pPr>
          </w:p>
          <w:p w14:paraId="48DB37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firstLine="206" w:firstLineChars="100"/>
              <w:textAlignment w:val="baseline"/>
              <w:rPr>
                <w:rFonts w:ascii="宋体" w:hAnsi="宋体" w:eastAsia="宋体" w:cs="宋体"/>
                <w:spacing w:val="-2"/>
                <w:position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8"/>
              </w:rPr>
              <w:t>一周</w:t>
            </w:r>
          </w:p>
          <w:p w14:paraId="0E6AFCF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ascii="宋体" w:hAnsi="宋体" w:eastAsia="宋体" w:cs="宋体"/>
                <w:spacing w:val="-2"/>
                <w:position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8"/>
              </w:rPr>
              <w:t>督察</w:t>
            </w:r>
          </w:p>
          <w:p w14:paraId="1E8A394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  <w:position w:val="18"/>
              </w:rPr>
              <w:t>小结</w:t>
            </w:r>
          </w:p>
        </w:tc>
        <w:tc>
          <w:tcPr>
            <w:tcW w:w="8957" w:type="dxa"/>
            <w:vAlign w:val="top"/>
          </w:tcPr>
          <w:p w14:paraId="30C31C0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1、新学期的号角正式吹响，师生返校工作平稳有序开展，校园到处洋溢新学期的蓬勃生机。</w:t>
            </w:r>
          </w:p>
          <w:p w14:paraId="2F48FE8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2、本周迎春神活动、开学典礼及庙会活动顺利举行，活动有声有色，充分展现了学生的多才多艺和青春活力，为新学期注入了蓬勃的活力与无限希望。</w:t>
            </w:r>
          </w:p>
          <w:p w14:paraId="24F5055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3、新学期各项工作有序进行，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各学部教育教学工作按计划进行，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各部门工作方案研讨、法治副校长开学第一课等如期开展。</w:t>
            </w:r>
          </w:p>
          <w:p w14:paraId="4D1BDDE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2E1B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1" w:hRule="atLeast"/>
        </w:trPr>
        <w:tc>
          <w:tcPr>
            <w:tcW w:w="935" w:type="dxa"/>
            <w:vAlign w:val="top"/>
          </w:tcPr>
          <w:p w14:paraId="4160FC8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786CCFE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34DAAC0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21366C7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1A2225C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6BEB112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49B9569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52EFB01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23A1C4A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6EA31B8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  <w:t>一周</w:t>
            </w:r>
          </w:p>
          <w:p w14:paraId="32970A6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  <w:t>人才</w:t>
            </w:r>
          </w:p>
          <w:p w14:paraId="323E4F6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  <w:p w14:paraId="4D997F0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2"/>
                <w:position w:val="18"/>
                <w:lang w:eastAsia="zh-CN"/>
              </w:rPr>
            </w:pPr>
          </w:p>
        </w:tc>
        <w:tc>
          <w:tcPr>
            <w:tcW w:w="8957" w:type="dxa"/>
            <w:vAlign w:val="top"/>
          </w:tcPr>
          <w:p w14:paraId="4EE4EE1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1、曹校长在校门口迎接学生返校，给学生们送上真挚的祝福。 </w:t>
            </w:r>
          </w:p>
          <w:p w14:paraId="05131A6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一年级学生开学第一天返校有序情绪稳定，班主任给学生拍摄精美照片、录制开学视频，记录学生 </w:t>
            </w:r>
          </w:p>
          <w:p w14:paraId="0D7275F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开学第一天开心瞬间，并分享家长群。 </w:t>
            </w:r>
          </w:p>
          <w:p w14:paraId="661A7D5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学生返校第一天，朱校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曹副校长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邓主任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庞主任纷纷到食堂关注学生就餐情况。 </w:t>
            </w:r>
          </w:p>
          <w:p w14:paraId="7432D9F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4、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中小学体育老师、教官为开学典礼及庙会搭建拱门、背景的桁架。 </w:t>
            </w:r>
          </w:p>
          <w:p w14:paraId="3D8998C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5、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庞主任带领小学值日老师热情迎接学生返校！</w:t>
            </w:r>
          </w:p>
          <w:p w14:paraId="38898E4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6、404班方佑安同学拾金不昧。</w:t>
            </w:r>
            <w:bookmarkStart w:id="0" w:name="_GoBack"/>
            <w:bookmarkEnd w:id="0"/>
          </w:p>
          <w:p w14:paraId="5A5F7DF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7、教官们和体育教师精心布置开学典礼的舞台。</w:t>
            </w:r>
          </w:p>
          <w:p w14:paraId="4124D50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8、庙会活动时曹喜萱老师主动打扫垃圾桶旁的垃圾。 </w:t>
            </w:r>
          </w:p>
          <w:p w14:paraId="231BB14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9、603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班邱励城、304 班李豪和钟建浚主动捡庙会场地的垃圾。 </w:t>
            </w:r>
          </w:p>
          <w:p w14:paraId="112006F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10、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208班周穗、304班付懿依拾金不昧。 </w:t>
            </w:r>
          </w:p>
          <w:p w14:paraId="0F74EF3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11、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后勤部以杨伟华为首的阿姨们，加班清理庙会活动产生的垃圾。 </w:t>
            </w:r>
          </w:p>
          <w:p w14:paraId="17BE4FA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12、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中学生活部老师利用空闲时间为学生缝补蚊帐。 </w:t>
            </w:r>
          </w:p>
          <w:p w14:paraId="28104C8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13、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徐志欣老师放学时间指引车辆通行。</w:t>
            </w:r>
          </w:p>
          <w:p w14:paraId="3A8A196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14、中午韩主任、刘芳级长、刘盼盼老师为学生辅导作业。 </w:t>
            </w:r>
          </w:p>
          <w:p w14:paraId="20316F0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15、705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，706晚读在英语老师宋老师指导下立书朗读，声音响亮，学生精神面貌好；刘盼盼老师利用晚修时间抓学生知识点过关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215B280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16、教务处徐海欣老师组织九年级学生拍中考报名照片，组织有序，班主任带队、学生自主管理较好 </w:t>
            </w:r>
          </w:p>
          <w:p w14:paraId="16FA2A0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17、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蔡文丽老师为初三学生做专题讲座，讲座贴近学生的学习需求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29304B7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18、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赖艺其老师坚持在班级群分享学生在校日常，得到家长赞许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365D727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19、早上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中门值日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容家铭老师，徐志欣老师均提前到岗值日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，并热情接待小学生返校。</w:t>
            </w:r>
          </w:p>
          <w:p w14:paraId="716BC4A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20、初三早读老师：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董媛辉，吴梓棋，赖曦彤，刘盼盼，熊灵艳老师提前到岗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5F26BAA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21、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徐海欣老师讲解中考报名培训会，韩主任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出席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指导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30748D7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22、小学中午就餐，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庞主任现场指导学生排队，使食堂打饭菜队伍更加有序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7179D7A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34E4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35" w:type="dxa"/>
            <w:vAlign w:val="top"/>
          </w:tcPr>
          <w:p w14:paraId="56CF9C5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3B9397E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6A2F98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410C407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59A3DCC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495B653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5671772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10E108E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3206C7A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511B082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hint="eastAsia" w:ascii="宋体" w:hAnsi="宋体" w:eastAsia="宋体" w:cs="宋体"/>
                <w:spacing w:val="3"/>
                <w:position w:val="22"/>
              </w:rPr>
            </w:pPr>
          </w:p>
          <w:p w14:paraId="074EB06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02" w:lineRule="exact"/>
              <w:ind w:left="277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  <w:position w:val="22"/>
              </w:rPr>
              <w:t>一周</w:t>
            </w:r>
          </w:p>
          <w:p w14:paraId="6171432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5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亮点</w:t>
            </w:r>
          </w:p>
          <w:p w14:paraId="3C710D5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5"/>
              </w:rPr>
            </w:pPr>
          </w:p>
          <w:p w14:paraId="4F11C64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5"/>
              </w:rPr>
            </w:pPr>
          </w:p>
          <w:p w14:paraId="5958F5D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5"/>
              </w:rPr>
            </w:pPr>
          </w:p>
          <w:p w14:paraId="78C203C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5"/>
              </w:rPr>
            </w:pPr>
          </w:p>
        </w:tc>
        <w:tc>
          <w:tcPr>
            <w:tcW w:w="8957" w:type="dxa"/>
            <w:vAlign w:val="top"/>
          </w:tcPr>
          <w:p w14:paraId="4D0048C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开学第一天，学生们都能按时就餐，丁级长在食堂陪餐。 </w:t>
            </w:r>
          </w:p>
          <w:p w14:paraId="24C25AD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中小学学生干部按时上岗，广播室播音准时播放。 </w:t>
            </w:r>
          </w:p>
          <w:p w14:paraId="424825B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赵彦任老师和同学们一起跑操。肖攀教官、罗链老师到饭堂跟进值日生值日情况。刘盼盼老师和学生一起进餐。 </w:t>
            </w:r>
          </w:p>
          <w:p w14:paraId="03239A0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新学期，金狮小主人活力满满上岗！在校门口热情相迎，帮同学提行李 。 </w:t>
            </w:r>
          </w:p>
          <w:p w14:paraId="623BB08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谭静仪老师指导学生音乐练习为开学典礼做好准备。 </w:t>
            </w:r>
          </w:p>
          <w:p w14:paraId="2FFC4E0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非班主任老师、综合科组老师，帮忙布置迎春神会场，品宣部的张弦老师、冯嘉殷老师和徐新华老师为第一天的开学学生返校拍照。 </w:t>
            </w:r>
          </w:p>
          <w:p w14:paraId="5D8DF20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庞主任、罗秀郡老师、易炯星老师、张典老师主动清理活动现场垃圾。刘春玲老师、张瑞老师带领 603全体学生以及综合科老师迅速清理活动现场。 </w:t>
            </w:r>
          </w:p>
          <w:p w14:paraId="3B7CCE2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朱校、曹校、邓主任为同学们点朱砂送上新学期祝福，同学们非常开心。</w:t>
            </w:r>
          </w:p>
          <w:p w14:paraId="5608708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9、梁主任高度重视，食堂工作人员对用餐工具进行高温消毒。</w:t>
            </w:r>
          </w:p>
          <w:p w14:paraId="5FC6875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10、中学部学生分批次就餐，井然有序。</w:t>
            </w:r>
          </w:p>
          <w:p w14:paraId="10ED9FF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11、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曹校、值日老师早上在校门口热情迎接返校的学生。 </w:t>
            </w:r>
          </w:p>
          <w:p w14:paraId="3EA6F86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12、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曹校、王慧娟老师、赵彦任老师和同学们一起跑操。 </w:t>
            </w:r>
          </w:p>
          <w:p w14:paraId="788AC1A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13、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曹校、庞主任带领生活老师、综合科组老师和教官布置开学典礼活动及庙会活动现场。 </w:t>
            </w:r>
          </w:p>
          <w:p w14:paraId="696E064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14、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音乐组老师及家长志愿者帮忙给演出的学生化妆。 </w:t>
            </w:r>
          </w:p>
          <w:p w14:paraId="4DC7FD9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15、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品宣部张弦老师、冯嘉殷老师抓拍活动精彩瞬间。 </w:t>
            </w:r>
          </w:p>
          <w:p w14:paraId="624A528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16、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庞主任、杨玲老师、罗琏老师、张瑞老师、易炯星老师、罗秀郡老师、103 班学生和504班学生主动清理庙会会场垃圾。</w:t>
            </w:r>
          </w:p>
          <w:p w14:paraId="5148CDD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17、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品宣部帮助小学教务处对黄幼纯老师，参加国家智慧教育平台竞赛课程的录制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7A290AC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18、低年级同学协助生活老师摆好餐具，大队委值日生早早的就上岗了。 </w:t>
            </w:r>
          </w:p>
          <w:p w14:paraId="6F49E1B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19、生活老师准时到岗，为学生打豆浆。 </w:t>
            </w:r>
          </w:p>
          <w:p w14:paraId="7B7FF2C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20、低年级的班主任提前到岗组织学生有序排队等待就餐。</w:t>
            </w:r>
          </w:p>
          <w:p w14:paraId="37DEFE6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21、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校门口值日老师按时到岗；学生安静排队就餐，生活老师帮忙打早餐，维持早餐纪律，值日老师和值日生按时到岗。 </w:t>
            </w:r>
          </w:p>
          <w:p w14:paraId="07FBF00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22、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三年级利用早读前时间有序进行国防课程。 </w:t>
            </w:r>
          </w:p>
          <w:p w14:paraId="5955C4B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208刘廷轩同学、504班王柯迪同学、302班黎鸿希同学，拾金不昧，值得表扬。 </w:t>
            </w:r>
          </w:p>
          <w:p w14:paraId="4BB3122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24、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表扬李东安老师的体育课，学生脱下来的衣服摆放整齐，活动学生参与率高。 </w:t>
            </w:r>
          </w:p>
          <w:p w14:paraId="2E53094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25、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晚修巡查常紫珊、徐梦倩、赖艺其、熊灵艳，王慧娟老师主动到班指导。 </w:t>
            </w:r>
          </w:p>
          <w:p w14:paraId="6FD09E9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26、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晚修结束后，吴霞老师安抚心情低落的孩子。</w:t>
            </w:r>
          </w:p>
          <w:p w14:paraId="54F1240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27、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小学部高年级男女生自觉列队，安静排队 </w:t>
            </w:r>
          </w:p>
          <w:p w14:paraId="0C7AC22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28、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江凤、潘群、钟惠文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卿梅云、毕婉媚、周西老师提前到岗组织学生排队就餐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069F7FB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29、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值日老师黄嘉敏老师、中门值日容家铭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徐志欣老师均提前到岗值日 </w:t>
            </w:r>
          </w:p>
          <w:p w14:paraId="0150143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30、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学生很喜欢今天的牛肉和面，不断加餐 </w:t>
            </w:r>
          </w:p>
          <w:p w14:paraId="2A6B849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31、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九年级级会纪律非常好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366C480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32、中学生活老师和教官都到岗监管学生早餐就餐，学生会严格检查落实光盘行动。</w:t>
            </w:r>
          </w:p>
          <w:p w14:paraId="11CDE3E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33、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一年级班主任6：55到岗在饭堂门口等候学生就餐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396CCCE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34、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一年级学生自主管理分发餐具，就餐有序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07AD7A2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35、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304班的阅读区打造比较温馨，给孩子营造一个阅读氛围，班级内务特别整洁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095BA3D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36、302班班级内务整理非常有条理，环境布置温馨有爱，离班标准高。</w:t>
            </w:r>
          </w:p>
          <w:p w14:paraId="23A0906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37、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306班离班标准高，并开窗通风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250F904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38、中学三个年级召开级会，总结一周学习生活，并为今后的学习要求以及行为规范做出重要强调。</w:t>
            </w:r>
          </w:p>
          <w:p w14:paraId="5A8497D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39、中小学部值日老师都能在各时间点到岗到位，履行值日老师职责。</w:t>
            </w:r>
          </w:p>
          <w:p w14:paraId="59159E5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40、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多名老师与学生反馈食堂饭菜好吃，并且明显感觉到有了改变，不再是一成不变，对于每天的饭菜有期待惊喜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4FA5216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41、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F栋三四五楼床铺整洁，柜子物品归整，鞋架摆放整齐，洗手间干净无异味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 w14:paraId="0828BE9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42、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E栋二三楼 女生宿舍内务整洁，干净，温馨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 w14:paraId="31DBFCC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43、G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栋二楼的内务对比上学期有了明显改善，物品摆放整齐规范，空气无任何异味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</w:tr>
      <w:tr w14:paraId="7B207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935" w:type="dxa"/>
            <w:vAlign w:val="top"/>
          </w:tcPr>
          <w:p w14:paraId="14D9BB3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5"/>
                <w:position w:val="19"/>
              </w:rPr>
            </w:pPr>
          </w:p>
          <w:p w14:paraId="58DC09D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5"/>
                <w:position w:val="19"/>
              </w:rPr>
            </w:pPr>
          </w:p>
          <w:p w14:paraId="1741D42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5"/>
                <w:position w:val="19"/>
              </w:rPr>
            </w:pPr>
          </w:p>
          <w:p w14:paraId="0954864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5"/>
                <w:position w:val="19"/>
              </w:rPr>
            </w:pPr>
          </w:p>
          <w:p w14:paraId="18DA83C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5"/>
                <w:position w:val="19"/>
              </w:rPr>
            </w:pPr>
          </w:p>
          <w:p w14:paraId="7634FA3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5"/>
                <w:position w:val="19"/>
              </w:rPr>
            </w:pPr>
          </w:p>
          <w:p w14:paraId="2B70783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5"/>
                <w:position w:val="19"/>
              </w:rPr>
            </w:pPr>
          </w:p>
          <w:p w14:paraId="717F1D6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  <w:position w:val="19"/>
              </w:rPr>
              <w:t>存</w:t>
            </w:r>
            <w:r>
              <w:rPr>
                <w:rFonts w:hint="eastAsia" w:ascii="宋体" w:hAnsi="宋体" w:eastAsia="宋体" w:cs="宋体"/>
                <w:spacing w:val="-4"/>
                <w:position w:val="19"/>
              </w:rPr>
              <w:t>在</w:t>
            </w:r>
          </w:p>
          <w:p w14:paraId="4AC801E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2" w:lineRule="auto"/>
              <w:ind w:left="250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不</w:t>
            </w:r>
            <w:r>
              <w:rPr>
                <w:rFonts w:hint="eastAsia" w:ascii="宋体" w:hAnsi="宋体" w:eastAsia="宋体" w:cs="宋体"/>
                <w:spacing w:val="-6"/>
              </w:rPr>
              <w:t>足</w:t>
            </w:r>
          </w:p>
          <w:p w14:paraId="7521B37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2" w:lineRule="auto"/>
              <w:ind w:left="253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2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pacing w:val="52"/>
              </w:rPr>
              <w:t>销</w:t>
            </w:r>
          </w:p>
          <w:p w14:paraId="6A96951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-8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项</w:t>
            </w:r>
            <w:r>
              <w:rPr>
                <w:rFonts w:hint="eastAsia" w:ascii="宋体" w:hAnsi="宋体" w:eastAsia="宋体" w:cs="宋体"/>
                <w:spacing w:val="-8"/>
                <w:lang w:val="en-US" w:eastAsia="zh-CN"/>
              </w:rPr>
              <w:t>)</w:t>
            </w:r>
          </w:p>
          <w:p w14:paraId="5DC74A4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5"/>
              </w:rPr>
            </w:pPr>
          </w:p>
        </w:tc>
        <w:tc>
          <w:tcPr>
            <w:tcW w:w="8957" w:type="dxa"/>
            <w:vAlign w:val="top"/>
          </w:tcPr>
          <w:p w14:paraId="0F2D45C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1、学校中门，上学和放学时段，一些家长接送学生的车辆在马路上无序停放，堵塞交通。</w:t>
            </w:r>
          </w:p>
          <w:p w14:paraId="6775AF6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2、c栋与b栋连接处那个楼梯下面放了很多地毯之类的堆积物。</w:t>
            </w:r>
          </w:p>
          <w:p w14:paraId="54C478F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庙会活动中存在个别学生随地乱丢垃圾现象。</w:t>
            </w:r>
          </w:p>
          <w:p w14:paraId="09A74B7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4、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课间，学生在楼梯间有冲跑现象 </w:t>
            </w:r>
          </w:p>
          <w:p w14:paraId="38229D5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5、中间食堂早餐厨余情况稍差，有整个包子被丢弃现象</w:t>
            </w:r>
          </w:p>
          <w:p w14:paraId="44A1AB8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6、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B栋五楼饮水机学生把残渣直接倒在饮水机上面，有损形象。</w:t>
            </w:r>
          </w:p>
          <w:p w14:paraId="5F6D272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7、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仍然有带口香糖进校园的现象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1531A40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8、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708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702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703下楼就餐冲跑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2D49ABC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9、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活动过后的雨棚、架子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没有挪走；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足球场厕所墙面的泡沫胶等影响美观的异物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没有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及时清理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0E85C76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10、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e栋食堂安装的拖把池，脏污纳垢，且直排地面，时间久了后容易招来蚊虫，地板发黑长苔等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4594DC2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11、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架空层的操作台经常垃圾、灰尘、纸屑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、电池、海报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等在此无人管理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74F6833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12、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零食包装袋、纸巾乱扔现象比较严重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，尤其是一些校园死角。</w:t>
            </w:r>
          </w:p>
          <w:p w14:paraId="6C8066F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13、报告厅内有遗留衣物，国防厅展示台有其他物品，国防厅门口有杂物。</w:t>
            </w:r>
          </w:p>
          <w:p w14:paraId="35CF0B5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14、报告厅门口乒乓球桌污垢太厚，影响校园容貌，废弃的乒乓球架子没有清走。</w:t>
            </w:r>
          </w:p>
          <w:p w14:paraId="6A5CDF8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15、功能场室（候考室、培优室、分层教学室）公示牌不美观，室内卫生不佳以及器材有破损。</w:t>
            </w:r>
          </w:p>
          <w:p w14:paraId="208B3EA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16、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美术室杂乱无章，物品堆积无序，十分影响美观，很难做到环境育人与美育的要求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134396D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17、药品储存室门上保护膜、足球场体育器材室门上保护膜没有及时清除，影响美观</w:t>
            </w:r>
          </w:p>
          <w:p w14:paraId="130D868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18、女老师近期着超短裙、超短裤上课，不太雅观。</w:t>
            </w:r>
          </w:p>
          <w:p w14:paraId="21EBE02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19、架空层阅读角常有学生遗留的衣物、书籍。</w:t>
            </w:r>
          </w:p>
          <w:p w14:paraId="743EBBC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20、足球场有足球、珩架、移动羽毛球柱子随意堆放在各个角落。</w:t>
            </w:r>
          </w:p>
          <w:p w14:paraId="688936A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21、102与201班牌更换班主任没有及时更新。</w:t>
            </w:r>
          </w:p>
          <w:p w14:paraId="4980EB5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22、音乐室门上挂有红色塑料袋、学生的衣服没有及时认领。</w:t>
            </w:r>
          </w:p>
          <w:p w14:paraId="092176E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23、计算机室经常堆有物品，建议申购一组置物架。</w:t>
            </w:r>
          </w:p>
          <w:p w14:paraId="2CA9F64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24、1号门岗保安亭电脑朝大门外、且在空调下，不易观察车辆进出，同时空调漏水影响电脑使用，保安亭内没有柜子可以存放物品，不利用收纳，影响美观。</w:t>
            </w:r>
          </w:p>
          <w:p w14:paraId="0DB8AB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中间食堂米饭不足，一周出现2次，需要重视。</w:t>
            </w:r>
          </w:p>
          <w:p w14:paraId="5CD698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4AA5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935" w:type="dxa"/>
            <w:vAlign w:val="top"/>
          </w:tcPr>
          <w:p w14:paraId="59E86E4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62406E6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30D8395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6E36CB7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361AC4C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053361B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7E7466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ind w:left="250"/>
              <w:textAlignment w:val="baseline"/>
              <w:rPr>
                <w:rFonts w:ascii="宋体" w:hAnsi="宋体" w:eastAsia="宋体" w:cs="宋体"/>
                <w:spacing w:val="-1"/>
                <w:position w:val="18"/>
              </w:rPr>
            </w:pPr>
            <w:r>
              <w:rPr>
                <w:rFonts w:hint="eastAsia" w:ascii="宋体" w:hAnsi="宋体" w:eastAsia="宋体" w:cs="宋体"/>
                <w:spacing w:val="-1"/>
                <w:position w:val="18"/>
              </w:rPr>
              <w:t>工作</w:t>
            </w:r>
          </w:p>
          <w:p w14:paraId="6EB21CA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99" w:lineRule="exact"/>
              <w:ind w:left="250"/>
              <w:textAlignment w:val="baseline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1"/>
                <w:position w:val="18"/>
              </w:rPr>
              <w:t>提示</w:t>
            </w:r>
          </w:p>
          <w:p w14:paraId="7B91351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73"/>
              <w:textAlignment w:val="baseline"/>
              <w:rPr>
                <w:rFonts w:hint="eastAsia" w:ascii="宋体" w:hAnsi="宋体" w:eastAsia="宋体" w:cs="宋体"/>
                <w:spacing w:val="5"/>
              </w:rPr>
            </w:pPr>
          </w:p>
        </w:tc>
        <w:tc>
          <w:tcPr>
            <w:tcW w:w="8957" w:type="dxa"/>
            <w:vAlign w:val="top"/>
          </w:tcPr>
          <w:p w14:paraId="33659A6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加强对车辆乱停放的家长进行必要的劝导，遵守交通秩序是最起码的公德。</w:t>
            </w:r>
          </w:p>
          <w:p w14:paraId="1D88C08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及时把c1楼梯下堆积物放到仓库或其它地方去。</w:t>
            </w:r>
          </w:p>
          <w:p w14:paraId="681020D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2、班主任加强卫生习惯教育，学生干部与学生之间相互督促。</w:t>
            </w:r>
          </w:p>
          <w:p w14:paraId="1F117E2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3、加强学生的安全意识的培养，引导学生养成时刻注意安全的习惯。 </w:t>
            </w:r>
          </w:p>
          <w:p w14:paraId="309E3DB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4、继续培养学生的“光盘意识”，引导学生养成吃多少拿多少的良好习惯。</w:t>
            </w:r>
          </w:p>
          <w:p w14:paraId="6CDB3B9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5、值日老师和学生干部加强巡查，班主任加强教育。</w:t>
            </w:r>
          </w:p>
          <w:p w14:paraId="32B4ECB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6、加大检查力度，发挥班干部、级委、学生会干部的巡查功能。</w:t>
            </w:r>
          </w:p>
          <w:p w14:paraId="13120E3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7、班主任强调冲跑严重性，值日老师严抓冲跑现象。</w:t>
            </w:r>
          </w:p>
          <w:p w14:paraId="379636D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8、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活动过后的雨棚、架子应该及时挪走，避免长时间露天存档，影响寿命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影响美观的异物应该及时清理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 w14:paraId="37A9627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9、后勤人员及时清理，或相关人员在设计安装时应该要考虑周全后再决定。</w:t>
            </w:r>
          </w:p>
          <w:p w14:paraId="5F7F0D5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10、设立专人管理架空层操作台。</w:t>
            </w:r>
          </w:p>
          <w:p w14:paraId="5BCD40C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11、老师们应向学生传述时刻保护爱护校园环境，垃圾应丢进垃圾桶。</w:t>
            </w:r>
          </w:p>
          <w:p w14:paraId="38394B8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12、报告厅在使用后，相关人员应及时清理并检查，国防厅三位教官时刻注意场地卫生，国防厅是对外展示亮点。</w:t>
            </w:r>
          </w:p>
          <w:p w14:paraId="70D7A53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13、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体育组成员应该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及时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对体育器材进行维护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，不能使用的尽量清理干净。</w:t>
            </w:r>
          </w:p>
          <w:p w14:paraId="6CA8EEE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14、功能场室卫生及时打扫，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破损的物品要及时清走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1284254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15、美术老师们应将设计做好的作品整齐有序摆放，无法使用的可以清理。</w:t>
            </w:r>
          </w:p>
          <w:p w14:paraId="07866A6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16、学部应该对各场所进行一次检查，将影响美观的保护膜及时清走。</w:t>
            </w:r>
          </w:p>
          <w:p w14:paraId="3C89CD5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17、校长室应该对老师进行统一培训，制定标准。</w:t>
            </w:r>
          </w:p>
          <w:p w14:paraId="60759B7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4AA13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935" w:type="dxa"/>
            <w:vAlign w:val="top"/>
          </w:tcPr>
          <w:p w14:paraId="26408A9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50C0EA8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311BEE7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4BF696F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13BEB36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</w:p>
          <w:p w14:paraId="3465813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  <w:r>
              <w:rPr>
                <w:rFonts w:hint="eastAsia" w:ascii="宋体" w:hAnsi="宋体" w:eastAsia="宋体" w:cs="宋体"/>
                <w:spacing w:val="-1"/>
                <w:position w:val="18"/>
              </w:rPr>
              <w:t>一周</w:t>
            </w:r>
          </w:p>
          <w:p w14:paraId="707EF45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0" w:lineRule="exact"/>
              <w:ind w:left="250"/>
              <w:textAlignment w:val="baseline"/>
              <w:rPr>
                <w:rFonts w:hint="eastAsia" w:ascii="宋体" w:hAnsi="宋体" w:eastAsia="宋体" w:cs="宋体"/>
                <w:spacing w:val="-1"/>
                <w:position w:val="18"/>
              </w:rPr>
            </w:pPr>
            <w:r>
              <w:rPr>
                <w:rFonts w:hint="eastAsia" w:ascii="宋体" w:hAnsi="宋体" w:eastAsia="宋体" w:cs="宋体"/>
                <w:spacing w:val="-1"/>
                <w:position w:val="18"/>
              </w:rPr>
              <w:t>大事</w:t>
            </w:r>
          </w:p>
        </w:tc>
        <w:tc>
          <w:tcPr>
            <w:tcW w:w="8957" w:type="dxa"/>
            <w:vAlign w:val="top"/>
          </w:tcPr>
          <w:p w14:paraId="3F23AB5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1、小学部学生早上平安返校。 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2CADFA5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小学部下午开展迎春神活动。  </w:t>
            </w:r>
          </w:p>
          <w:p w14:paraId="1DA995C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中学部教学有序展开。</w:t>
            </w:r>
          </w:p>
          <w:p w14:paraId="79114F2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4、党政联席会，总结开学前各项准备工作以及开学第一周工作，布置第二周各项工作。</w:t>
            </w:r>
          </w:p>
          <w:p w14:paraId="734DBAD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5、学校圆满开展开学典礼与庙会活动</w:t>
            </w:r>
          </w:p>
          <w:p w14:paraId="6ACBB6B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6、校长办公室组织行政领导、老师、教官召开小学生、中学生自主管理方案工作研讨。 </w:t>
            </w:r>
          </w:p>
          <w:p w14:paraId="4FE5C5A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7、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朱校、杨校、邓主任、韩副主任进行新初一0班教学方案研讨。 </w:t>
            </w:r>
          </w:p>
          <w:p w14:paraId="7990FE3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8、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中学部社团正常开课。</w:t>
            </w:r>
          </w:p>
          <w:p w14:paraId="387F97C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9、法治副校长、狮岭派出所陈警官到校开展开学第一课安全教育课。 </w:t>
            </w:r>
          </w:p>
          <w:p w14:paraId="32B9483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10、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九年级中考照片采集拍照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4BC85F1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11、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中小学大体育课程方案框架设计工作研讨会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6414EB6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12、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九年级期末考试表彰、级会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389D305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13、升旗仪式方案研讨。</w:t>
            </w:r>
          </w:p>
          <w:p w14:paraId="4945A19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14、正向教育课程规划方案方案研讨。</w:t>
            </w:r>
          </w:p>
          <w:p w14:paraId="7D036A9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15、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初三班主任和两位初三体育老师参加中考报名培训会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1A11A84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16、中学女子篮球队前往紫兰参加花都区教育局组织的篮球赛。</w:t>
            </w:r>
          </w:p>
          <w:p w14:paraId="62784EB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</w:tbl>
    <w:p w14:paraId="760C1CA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sectPr>
      <w:pgSz w:w="11906" w:h="16838"/>
      <w:pgMar w:top="1440" w:right="1080" w:bottom="1440" w:left="10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7C970"/>
    <w:multiLevelType w:val="singleLevel"/>
    <w:tmpl w:val="B407C970"/>
    <w:lvl w:ilvl="0" w:tentative="0">
      <w:start w:val="2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dmZjRiNDY3ZDgxYzkzYzZmMjI1YzI3MmVjOGUzMDAifQ=="/>
  </w:docVars>
  <w:rsids>
    <w:rsidRoot w:val="00061F00"/>
    <w:rsid w:val="00013939"/>
    <w:rsid w:val="00061F00"/>
    <w:rsid w:val="00097444"/>
    <w:rsid w:val="000B1253"/>
    <w:rsid w:val="000B6281"/>
    <w:rsid w:val="000B6F7D"/>
    <w:rsid w:val="000D56F4"/>
    <w:rsid w:val="000E2F1E"/>
    <w:rsid w:val="001377E0"/>
    <w:rsid w:val="00157DE3"/>
    <w:rsid w:val="00171EAB"/>
    <w:rsid w:val="001769E1"/>
    <w:rsid w:val="00176ADA"/>
    <w:rsid w:val="001A598A"/>
    <w:rsid w:val="001C57AC"/>
    <w:rsid w:val="001D321E"/>
    <w:rsid w:val="00212631"/>
    <w:rsid w:val="00215421"/>
    <w:rsid w:val="00224428"/>
    <w:rsid w:val="002346AA"/>
    <w:rsid w:val="00241748"/>
    <w:rsid w:val="002422F2"/>
    <w:rsid w:val="002852C2"/>
    <w:rsid w:val="0028783D"/>
    <w:rsid w:val="002923FC"/>
    <w:rsid w:val="002C06DB"/>
    <w:rsid w:val="00304BA3"/>
    <w:rsid w:val="003069DC"/>
    <w:rsid w:val="00330CE9"/>
    <w:rsid w:val="00335EE3"/>
    <w:rsid w:val="00341A8E"/>
    <w:rsid w:val="00352C98"/>
    <w:rsid w:val="003C641B"/>
    <w:rsid w:val="003E3FA8"/>
    <w:rsid w:val="003F40C2"/>
    <w:rsid w:val="003F43F9"/>
    <w:rsid w:val="00412B26"/>
    <w:rsid w:val="00414E9B"/>
    <w:rsid w:val="004331D3"/>
    <w:rsid w:val="00443741"/>
    <w:rsid w:val="0045164D"/>
    <w:rsid w:val="00455ECA"/>
    <w:rsid w:val="004570C3"/>
    <w:rsid w:val="0046356B"/>
    <w:rsid w:val="0046530C"/>
    <w:rsid w:val="0049470B"/>
    <w:rsid w:val="00497DC2"/>
    <w:rsid w:val="004D340A"/>
    <w:rsid w:val="004E0567"/>
    <w:rsid w:val="004E2007"/>
    <w:rsid w:val="004F2EA3"/>
    <w:rsid w:val="00510891"/>
    <w:rsid w:val="00520303"/>
    <w:rsid w:val="0052599B"/>
    <w:rsid w:val="00546A23"/>
    <w:rsid w:val="00556C8F"/>
    <w:rsid w:val="00572368"/>
    <w:rsid w:val="00575A36"/>
    <w:rsid w:val="00583380"/>
    <w:rsid w:val="005B1C46"/>
    <w:rsid w:val="005B2B90"/>
    <w:rsid w:val="005C30DD"/>
    <w:rsid w:val="00617B8A"/>
    <w:rsid w:val="00653727"/>
    <w:rsid w:val="00653AFD"/>
    <w:rsid w:val="00655C92"/>
    <w:rsid w:val="0065701E"/>
    <w:rsid w:val="00660D28"/>
    <w:rsid w:val="00671208"/>
    <w:rsid w:val="006B41E4"/>
    <w:rsid w:val="006D16D6"/>
    <w:rsid w:val="006D2992"/>
    <w:rsid w:val="006D3E4A"/>
    <w:rsid w:val="006E58E9"/>
    <w:rsid w:val="006E5A99"/>
    <w:rsid w:val="006F02AD"/>
    <w:rsid w:val="00716E3C"/>
    <w:rsid w:val="00763D36"/>
    <w:rsid w:val="00786282"/>
    <w:rsid w:val="0079786A"/>
    <w:rsid w:val="007A11E0"/>
    <w:rsid w:val="007E5E90"/>
    <w:rsid w:val="007F0327"/>
    <w:rsid w:val="007F70BD"/>
    <w:rsid w:val="00801161"/>
    <w:rsid w:val="00816543"/>
    <w:rsid w:val="00821334"/>
    <w:rsid w:val="008258BC"/>
    <w:rsid w:val="008471EC"/>
    <w:rsid w:val="00860A19"/>
    <w:rsid w:val="00862DF3"/>
    <w:rsid w:val="0086635F"/>
    <w:rsid w:val="0086796F"/>
    <w:rsid w:val="00870E3E"/>
    <w:rsid w:val="008A03A8"/>
    <w:rsid w:val="008C05D2"/>
    <w:rsid w:val="008C4BA4"/>
    <w:rsid w:val="0092497A"/>
    <w:rsid w:val="00952740"/>
    <w:rsid w:val="00957543"/>
    <w:rsid w:val="009679BE"/>
    <w:rsid w:val="00973F29"/>
    <w:rsid w:val="009B5592"/>
    <w:rsid w:val="009C0E9A"/>
    <w:rsid w:val="009E5F92"/>
    <w:rsid w:val="00A038EC"/>
    <w:rsid w:val="00A12B0B"/>
    <w:rsid w:val="00A23426"/>
    <w:rsid w:val="00A50244"/>
    <w:rsid w:val="00A529A9"/>
    <w:rsid w:val="00A715E7"/>
    <w:rsid w:val="00AA0B5A"/>
    <w:rsid w:val="00AA1D15"/>
    <w:rsid w:val="00AF235C"/>
    <w:rsid w:val="00AF4C41"/>
    <w:rsid w:val="00B135E6"/>
    <w:rsid w:val="00B22F97"/>
    <w:rsid w:val="00B32096"/>
    <w:rsid w:val="00B33665"/>
    <w:rsid w:val="00B555C1"/>
    <w:rsid w:val="00B87E9A"/>
    <w:rsid w:val="00BA0F3E"/>
    <w:rsid w:val="00C47CD0"/>
    <w:rsid w:val="00C50203"/>
    <w:rsid w:val="00C6750F"/>
    <w:rsid w:val="00C7090E"/>
    <w:rsid w:val="00C97769"/>
    <w:rsid w:val="00CC0A74"/>
    <w:rsid w:val="00CD2BA3"/>
    <w:rsid w:val="00CE0719"/>
    <w:rsid w:val="00CF0E45"/>
    <w:rsid w:val="00D0009E"/>
    <w:rsid w:val="00D253E4"/>
    <w:rsid w:val="00D47AC9"/>
    <w:rsid w:val="00D7346B"/>
    <w:rsid w:val="00DB2686"/>
    <w:rsid w:val="00DB3429"/>
    <w:rsid w:val="00DC3B5D"/>
    <w:rsid w:val="00DE2EEA"/>
    <w:rsid w:val="00E32EF1"/>
    <w:rsid w:val="00E54A3B"/>
    <w:rsid w:val="00E6010C"/>
    <w:rsid w:val="00E80889"/>
    <w:rsid w:val="00E87E52"/>
    <w:rsid w:val="00EB0518"/>
    <w:rsid w:val="00EB05C8"/>
    <w:rsid w:val="00EB302B"/>
    <w:rsid w:val="00EC0FA3"/>
    <w:rsid w:val="00EC2CB7"/>
    <w:rsid w:val="00F20C8B"/>
    <w:rsid w:val="00F62D62"/>
    <w:rsid w:val="00F72AA9"/>
    <w:rsid w:val="00F97BD5"/>
    <w:rsid w:val="00FA017F"/>
    <w:rsid w:val="00FB11F0"/>
    <w:rsid w:val="00FB2C2A"/>
    <w:rsid w:val="00FB4309"/>
    <w:rsid w:val="00FC6872"/>
    <w:rsid w:val="00FE6A6F"/>
    <w:rsid w:val="00FF5F07"/>
    <w:rsid w:val="01712F37"/>
    <w:rsid w:val="017176E1"/>
    <w:rsid w:val="01C16785"/>
    <w:rsid w:val="023A77A1"/>
    <w:rsid w:val="026B1259"/>
    <w:rsid w:val="02AF1166"/>
    <w:rsid w:val="02B90E8D"/>
    <w:rsid w:val="02D12526"/>
    <w:rsid w:val="02D45050"/>
    <w:rsid w:val="032C4E8C"/>
    <w:rsid w:val="039F47EA"/>
    <w:rsid w:val="03AA7B5F"/>
    <w:rsid w:val="03CB7CE8"/>
    <w:rsid w:val="03E52352"/>
    <w:rsid w:val="04114082"/>
    <w:rsid w:val="044F1D88"/>
    <w:rsid w:val="048C6748"/>
    <w:rsid w:val="04D810B1"/>
    <w:rsid w:val="04DC4690"/>
    <w:rsid w:val="053D3CFB"/>
    <w:rsid w:val="056D353A"/>
    <w:rsid w:val="05D977C6"/>
    <w:rsid w:val="060D4E14"/>
    <w:rsid w:val="06703003"/>
    <w:rsid w:val="068A4FE7"/>
    <w:rsid w:val="06905732"/>
    <w:rsid w:val="06A411DD"/>
    <w:rsid w:val="06C10309"/>
    <w:rsid w:val="06D21BAA"/>
    <w:rsid w:val="06FF299A"/>
    <w:rsid w:val="07036C6C"/>
    <w:rsid w:val="07B27217"/>
    <w:rsid w:val="07EA70C4"/>
    <w:rsid w:val="08A962B2"/>
    <w:rsid w:val="08C16076"/>
    <w:rsid w:val="09101072"/>
    <w:rsid w:val="097149DA"/>
    <w:rsid w:val="09795C5D"/>
    <w:rsid w:val="09A258F5"/>
    <w:rsid w:val="09AB4631"/>
    <w:rsid w:val="09D4100C"/>
    <w:rsid w:val="0A175E38"/>
    <w:rsid w:val="0A27015B"/>
    <w:rsid w:val="0A5743F3"/>
    <w:rsid w:val="0A981059"/>
    <w:rsid w:val="0A9E54A9"/>
    <w:rsid w:val="0AB74923"/>
    <w:rsid w:val="0ABF65E6"/>
    <w:rsid w:val="0B4C689D"/>
    <w:rsid w:val="0B7042D9"/>
    <w:rsid w:val="0B9926B6"/>
    <w:rsid w:val="0C2661F0"/>
    <w:rsid w:val="0C3D66F4"/>
    <w:rsid w:val="0C835809"/>
    <w:rsid w:val="0C886EAB"/>
    <w:rsid w:val="0CDE2244"/>
    <w:rsid w:val="0D006114"/>
    <w:rsid w:val="0D0E5C84"/>
    <w:rsid w:val="0D2C7F09"/>
    <w:rsid w:val="0D6472D1"/>
    <w:rsid w:val="0D6E7E4F"/>
    <w:rsid w:val="0D8B7E86"/>
    <w:rsid w:val="0DB4231F"/>
    <w:rsid w:val="0DEC5AA3"/>
    <w:rsid w:val="0E603C3C"/>
    <w:rsid w:val="0E6A2D0C"/>
    <w:rsid w:val="0EC367CF"/>
    <w:rsid w:val="0ED619D5"/>
    <w:rsid w:val="0EDC5F2C"/>
    <w:rsid w:val="0F227143"/>
    <w:rsid w:val="0F2E7BCE"/>
    <w:rsid w:val="0F462D02"/>
    <w:rsid w:val="0F4C7AF3"/>
    <w:rsid w:val="0F4E6D18"/>
    <w:rsid w:val="0F555725"/>
    <w:rsid w:val="0F5C7C74"/>
    <w:rsid w:val="0F9C18C3"/>
    <w:rsid w:val="103D20A0"/>
    <w:rsid w:val="105772C0"/>
    <w:rsid w:val="10581217"/>
    <w:rsid w:val="109F6CCF"/>
    <w:rsid w:val="10A71B9C"/>
    <w:rsid w:val="10AA3894"/>
    <w:rsid w:val="10B2297D"/>
    <w:rsid w:val="10DD765A"/>
    <w:rsid w:val="11621A79"/>
    <w:rsid w:val="116B5D3D"/>
    <w:rsid w:val="119B558D"/>
    <w:rsid w:val="122D652B"/>
    <w:rsid w:val="12F57FBF"/>
    <w:rsid w:val="1302324E"/>
    <w:rsid w:val="13264329"/>
    <w:rsid w:val="134B5DF7"/>
    <w:rsid w:val="13586526"/>
    <w:rsid w:val="136E45B2"/>
    <w:rsid w:val="13A6265A"/>
    <w:rsid w:val="13AC347F"/>
    <w:rsid w:val="13BF29DF"/>
    <w:rsid w:val="13F217DA"/>
    <w:rsid w:val="13FA41EA"/>
    <w:rsid w:val="141605EF"/>
    <w:rsid w:val="141A6490"/>
    <w:rsid w:val="14972381"/>
    <w:rsid w:val="149C5EAD"/>
    <w:rsid w:val="14C74D42"/>
    <w:rsid w:val="15073E04"/>
    <w:rsid w:val="15204125"/>
    <w:rsid w:val="153B503E"/>
    <w:rsid w:val="159E329B"/>
    <w:rsid w:val="15EF58A5"/>
    <w:rsid w:val="162163A6"/>
    <w:rsid w:val="163947CA"/>
    <w:rsid w:val="16507C51"/>
    <w:rsid w:val="16A843D2"/>
    <w:rsid w:val="16AC39FC"/>
    <w:rsid w:val="16F356F6"/>
    <w:rsid w:val="17406A86"/>
    <w:rsid w:val="1759391E"/>
    <w:rsid w:val="176A1687"/>
    <w:rsid w:val="179640C9"/>
    <w:rsid w:val="179761F4"/>
    <w:rsid w:val="17CA7D98"/>
    <w:rsid w:val="17E93332"/>
    <w:rsid w:val="17F32208"/>
    <w:rsid w:val="180513B0"/>
    <w:rsid w:val="18155A97"/>
    <w:rsid w:val="18371EB1"/>
    <w:rsid w:val="183A72AB"/>
    <w:rsid w:val="184842BE"/>
    <w:rsid w:val="184A3267"/>
    <w:rsid w:val="187D363C"/>
    <w:rsid w:val="18910E95"/>
    <w:rsid w:val="18E334CD"/>
    <w:rsid w:val="18F10A15"/>
    <w:rsid w:val="19094ED0"/>
    <w:rsid w:val="191A0E8B"/>
    <w:rsid w:val="192B55D9"/>
    <w:rsid w:val="19E80048"/>
    <w:rsid w:val="1A182B07"/>
    <w:rsid w:val="1A575819"/>
    <w:rsid w:val="1A6C3968"/>
    <w:rsid w:val="1A807414"/>
    <w:rsid w:val="1AAE5313"/>
    <w:rsid w:val="1B043BA1"/>
    <w:rsid w:val="1B0D2D32"/>
    <w:rsid w:val="1B2D759B"/>
    <w:rsid w:val="1B8E0065"/>
    <w:rsid w:val="1BDE56D1"/>
    <w:rsid w:val="1BE31EF1"/>
    <w:rsid w:val="1BF80DF9"/>
    <w:rsid w:val="1C9464D5"/>
    <w:rsid w:val="1CC57360"/>
    <w:rsid w:val="1CE0094F"/>
    <w:rsid w:val="1D507571"/>
    <w:rsid w:val="1D5D06F4"/>
    <w:rsid w:val="1D646B79"/>
    <w:rsid w:val="1D6C3EB1"/>
    <w:rsid w:val="1D756A60"/>
    <w:rsid w:val="1E4478C6"/>
    <w:rsid w:val="1E4B568F"/>
    <w:rsid w:val="1E622C59"/>
    <w:rsid w:val="1E786D7F"/>
    <w:rsid w:val="1E8A260F"/>
    <w:rsid w:val="1EA5149B"/>
    <w:rsid w:val="1EB3600A"/>
    <w:rsid w:val="1EDF5890"/>
    <w:rsid w:val="1F0B6DA2"/>
    <w:rsid w:val="1F0C6600"/>
    <w:rsid w:val="1F3D6EEB"/>
    <w:rsid w:val="1F457843"/>
    <w:rsid w:val="1F5E41C7"/>
    <w:rsid w:val="1F605EAB"/>
    <w:rsid w:val="1F703EFB"/>
    <w:rsid w:val="1F837DE1"/>
    <w:rsid w:val="1FB02549"/>
    <w:rsid w:val="1FC644C7"/>
    <w:rsid w:val="1FCB7204"/>
    <w:rsid w:val="1FDC333E"/>
    <w:rsid w:val="20052895"/>
    <w:rsid w:val="200B757D"/>
    <w:rsid w:val="207143EA"/>
    <w:rsid w:val="20720ED2"/>
    <w:rsid w:val="207A23C5"/>
    <w:rsid w:val="20A11221"/>
    <w:rsid w:val="20BB11A5"/>
    <w:rsid w:val="20E8359B"/>
    <w:rsid w:val="20F96205"/>
    <w:rsid w:val="211050F1"/>
    <w:rsid w:val="214E3302"/>
    <w:rsid w:val="215018EE"/>
    <w:rsid w:val="215468D5"/>
    <w:rsid w:val="2157541C"/>
    <w:rsid w:val="21E40288"/>
    <w:rsid w:val="228018BB"/>
    <w:rsid w:val="22D13A9F"/>
    <w:rsid w:val="230735DE"/>
    <w:rsid w:val="231A0405"/>
    <w:rsid w:val="235A6A54"/>
    <w:rsid w:val="23690804"/>
    <w:rsid w:val="23BC14BC"/>
    <w:rsid w:val="23DC5C6B"/>
    <w:rsid w:val="23DD06B7"/>
    <w:rsid w:val="23E822B1"/>
    <w:rsid w:val="23FF341B"/>
    <w:rsid w:val="24012BB0"/>
    <w:rsid w:val="243B74B3"/>
    <w:rsid w:val="24DB2587"/>
    <w:rsid w:val="24E22ED2"/>
    <w:rsid w:val="251C0BA2"/>
    <w:rsid w:val="25B22CC7"/>
    <w:rsid w:val="25BA3BAC"/>
    <w:rsid w:val="26082340"/>
    <w:rsid w:val="26573E6A"/>
    <w:rsid w:val="267416E8"/>
    <w:rsid w:val="26876C80"/>
    <w:rsid w:val="268F16F6"/>
    <w:rsid w:val="269E759F"/>
    <w:rsid w:val="26A02529"/>
    <w:rsid w:val="27230BFF"/>
    <w:rsid w:val="2730253E"/>
    <w:rsid w:val="2774468E"/>
    <w:rsid w:val="27AE736E"/>
    <w:rsid w:val="27DA0163"/>
    <w:rsid w:val="27F877B9"/>
    <w:rsid w:val="284303FE"/>
    <w:rsid w:val="28685782"/>
    <w:rsid w:val="289C681D"/>
    <w:rsid w:val="28A74453"/>
    <w:rsid w:val="28CC5DCF"/>
    <w:rsid w:val="28CF1C92"/>
    <w:rsid w:val="28EF5E90"/>
    <w:rsid w:val="290F6532"/>
    <w:rsid w:val="29804D3A"/>
    <w:rsid w:val="29C13C1B"/>
    <w:rsid w:val="29CA3E37"/>
    <w:rsid w:val="29CE5AA6"/>
    <w:rsid w:val="2A336250"/>
    <w:rsid w:val="2A50262E"/>
    <w:rsid w:val="2ACF1630"/>
    <w:rsid w:val="2AF53506"/>
    <w:rsid w:val="2AF86769"/>
    <w:rsid w:val="2B27185F"/>
    <w:rsid w:val="2B597F39"/>
    <w:rsid w:val="2B77090E"/>
    <w:rsid w:val="2BF44592"/>
    <w:rsid w:val="2C2E6CCF"/>
    <w:rsid w:val="2C355E9D"/>
    <w:rsid w:val="2C3C09A4"/>
    <w:rsid w:val="2C5F32A2"/>
    <w:rsid w:val="2C897B3D"/>
    <w:rsid w:val="2CDE24A4"/>
    <w:rsid w:val="2CFE7D21"/>
    <w:rsid w:val="2D4D1BB5"/>
    <w:rsid w:val="2D783932"/>
    <w:rsid w:val="2DA85D9D"/>
    <w:rsid w:val="2DD6761F"/>
    <w:rsid w:val="2DD9588C"/>
    <w:rsid w:val="2E147267"/>
    <w:rsid w:val="2E1A3A87"/>
    <w:rsid w:val="2E44340F"/>
    <w:rsid w:val="2E581E2E"/>
    <w:rsid w:val="2E5C2124"/>
    <w:rsid w:val="2EBE2816"/>
    <w:rsid w:val="2ED72CCE"/>
    <w:rsid w:val="2F140A01"/>
    <w:rsid w:val="2F3237B8"/>
    <w:rsid w:val="2F8F44D4"/>
    <w:rsid w:val="2FC75471"/>
    <w:rsid w:val="30000983"/>
    <w:rsid w:val="3037553B"/>
    <w:rsid w:val="30F2692D"/>
    <w:rsid w:val="30FA1876"/>
    <w:rsid w:val="31017F68"/>
    <w:rsid w:val="311741D6"/>
    <w:rsid w:val="318328B1"/>
    <w:rsid w:val="319777BB"/>
    <w:rsid w:val="31AF6739"/>
    <w:rsid w:val="31BC0C70"/>
    <w:rsid w:val="31BE28A4"/>
    <w:rsid w:val="31C740CB"/>
    <w:rsid w:val="31FC37A9"/>
    <w:rsid w:val="324C7EAF"/>
    <w:rsid w:val="327411B4"/>
    <w:rsid w:val="327B69E7"/>
    <w:rsid w:val="32945777"/>
    <w:rsid w:val="32BF4B25"/>
    <w:rsid w:val="33134E71"/>
    <w:rsid w:val="33312FC4"/>
    <w:rsid w:val="3353526D"/>
    <w:rsid w:val="33745910"/>
    <w:rsid w:val="338F274A"/>
    <w:rsid w:val="33983E58"/>
    <w:rsid w:val="33CB0D0D"/>
    <w:rsid w:val="33F85B25"/>
    <w:rsid w:val="344F3543"/>
    <w:rsid w:val="3458015E"/>
    <w:rsid w:val="34825821"/>
    <w:rsid w:val="34AC0153"/>
    <w:rsid w:val="34B3285D"/>
    <w:rsid w:val="34CA0803"/>
    <w:rsid w:val="34CE72A2"/>
    <w:rsid w:val="34FD01C1"/>
    <w:rsid w:val="35250C14"/>
    <w:rsid w:val="35410C3E"/>
    <w:rsid w:val="35CD1307"/>
    <w:rsid w:val="35E52F26"/>
    <w:rsid w:val="35EF5186"/>
    <w:rsid w:val="360A3AE4"/>
    <w:rsid w:val="365C66F0"/>
    <w:rsid w:val="368B09BA"/>
    <w:rsid w:val="36AE1139"/>
    <w:rsid w:val="36F154C9"/>
    <w:rsid w:val="3747333B"/>
    <w:rsid w:val="375779CA"/>
    <w:rsid w:val="37620175"/>
    <w:rsid w:val="377F2AAB"/>
    <w:rsid w:val="37AA5BE3"/>
    <w:rsid w:val="37C624B2"/>
    <w:rsid w:val="37CB7AC8"/>
    <w:rsid w:val="37CE6B4D"/>
    <w:rsid w:val="381F3F2B"/>
    <w:rsid w:val="383D2323"/>
    <w:rsid w:val="383F04A7"/>
    <w:rsid w:val="38AA1D66"/>
    <w:rsid w:val="38CB426E"/>
    <w:rsid w:val="38D909BB"/>
    <w:rsid w:val="38F90665"/>
    <w:rsid w:val="38FD63A7"/>
    <w:rsid w:val="392274DB"/>
    <w:rsid w:val="39D13E73"/>
    <w:rsid w:val="39FF3A59"/>
    <w:rsid w:val="3A2C7D5F"/>
    <w:rsid w:val="3A7D77A0"/>
    <w:rsid w:val="3AA1766F"/>
    <w:rsid w:val="3ABE017E"/>
    <w:rsid w:val="3AEE2FBA"/>
    <w:rsid w:val="3B023801"/>
    <w:rsid w:val="3B2C4D22"/>
    <w:rsid w:val="3B4638A1"/>
    <w:rsid w:val="3B6618FC"/>
    <w:rsid w:val="3B975E17"/>
    <w:rsid w:val="3BAC3B76"/>
    <w:rsid w:val="3BDE26A5"/>
    <w:rsid w:val="3BE0314E"/>
    <w:rsid w:val="3C0F6B8E"/>
    <w:rsid w:val="3C2B2403"/>
    <w:rsid w:val="3C503CE4"/>
    <w:rsid w:val="3C593CA5"/>
    <w:rsid w:val="3CC0462F"/>
    <w:rsid w:val="3D4C4258"/>
    <w:rsid w:val="3DFD4596"/>
    <w:rsid w:val="3E126451"/>
    <w:rsid w:val="3E3B6531"/>
    <w:rsid w:val="3E435064"/>
    <w:rsid w:val="3E612F34"/>
    <w:rsid w:val="3E88226F"/>
    <w:rsid w:val="3EE11115"/>
    <w:rsid w:val="3EE80F60"/>
    <w:rsid w:val="3EE871B2"/>
    <w:rsid w:val="3F310B59"/>
    <w:rsid w:val="3F834D31"/>
    <w:rsid w:val="3FD772ED"/>
    <w:rsid w:val="3FE85495"/>
    <w:rsid w:val="402413D6"/>
    <w:rsid w:val="403B790A"/>
    <w:rsid w:val="404448BC"/>
    <w:rsid w:val="40526902"/>
    <w:rsid w:val="40793ED9"/>
    <w:rsid w:val="408828C2"/>
    <w:rsid w:val="40F27DC8"/>
    <w:rsid w:val="41071E9D"/>
    <w:rsid w:val="412D003B"/>
    <w:rsid w:val="413E39F0"/>
    <w:rsid w:val="415154E1"/>
    <w:rsid w:val="4151780D"/>
    <w:rsid w:val="41551C4E"/>
    <w:rsid w:val="417B60BB"/>
    <w:rsid w:val="41A2189A"/>
    <w:rsid w:val="41E26A26"/>
    <w:rsid w:val="41FB48E3"/>
    <w:rsid w:val="420C31B7"/>
    <w:rsid w:val="423903B5"/>
    <w:rsid w:val="42753EA0"/>
    <w:rsid w:val="427A2817"/>
    <w:rsid w:val="427F36B5"/>
    <w:rsid w:val="42A038DB"/>
    <w:rsid w:val="42A15FF5"/>
    <w:rsid w:val="42A24E54"/>
    <w:rsid w:val="42A5305A"/>
    <w:rsid w:val="42F97776"/>
    <w:rsid w:val="432A3E57"/>
    <w:rsid w:val="43312220"/>
    <w:rsid w:val="435260CF"/>
    <w:rsid w:val="43AE30BF"/>
    <w:rsid w:val="440A3726"/>
    <w:rsid w:val="44110F59"/>
    <w:rsid w:val="447F2366"/>
    <w:rsid w:val="448A1BC9"/>
    <w:rsid w:val="44AC3DF5"/>
    <w:rsid w:val="44D81A76"/>
    <w:rsid w:val="44E43633"/>
    <w:rsid w:val="45584626"/>
    <w:rsid w:val="45747C5F"/>
    <w:rsid w:val="45AA43F2"/>
    <w:rsid w:val="45B736D4"/>
    <w:rsid w:val="45D72311"/>
    <w:rsid w:val="460B01A4"/>
    <w:rsid w:val="46280613"/>
    <w:rsid w:val="464F5D68"/>
    <w:rsid w:val="46821233"/>
    <w:rsid w:val="46A672C4"/>
    <w:rsid w:val="46C96609"/>
    <w:rsid w:val="46CC1167"/>
    <w:rsid w:val="46D31CFE"/>
    <w:rsid w:val="473C4330"/>
    <w:rsid w:val="47596E9F"/>
    <w:rsid w:val="47B05429"/>
    <w:rsid w:val="47BA1E86"/>
    <w:rsid w:val="47CA1B4A"/>
    <w:rsid w:val="480467D0"/>
    <w:rsid w:val="482243D0"/>
    <w:rsid w:val="482374AD"/>
    <w:rsid w:val="482E26AD"/>
    <w:rsid w:val="48390A7E"/>
    <w:rsid w:val="486A2F43"/>
    <w:rsid w:val="487815A6"/>
    <w:rsid w:val="49270BA4"/>
    <w:rsid w:val="4935425C"/>
    <w:rsid w:val="497A4025"/>
    <w:rsid w:val="49AC4437"/>
    <w:rsid w:val="49B551E6"/>
    <w:rsid w:val="49B825E5"/>
    <w:rsid w:val="49D7054F"/>
    <w:rsid w:val="49EB1754"/>
    <w:rsid w:val="49EF5898"/>
    <w:rsid w:val="49FD6980"/>
    <w:rsid w:val="49FE5ADB"/>
    <w:rsid w:val="4A165C53"/>
    <w:rsid w:val="4A2D20AD"/>
    <w:rsid w:val="4A5971B6"/>
    <w:rsid w:val="4A6E0809"/>
    <w:rsid w:val="4A75688F"/>
    <w:rsid w:val="4A8F7BD9"/>
    <w:rsid w:val="4AD934F9"/>
    <w:rsid w:val="4AE557BF"/>
    <w:rsid w:val="4B06733D"/>
    <w:rsid w:val="4B34171D"/>
    <w:rsid w:val="4B42635F"/>
    <w:rsid w:val="4B4554F8"/>
    <w:rsid w:val="4B4564C1"/>
    <w:rsid w:val="4B6E282F"/>
    <w:rsid w:val="4B79078A"/>
    <w:rsid w:val="4BB171F6"/>
    <w:rsid w:val="4C571903"/>
    <w:rsid w:val="4C956F44"/>
    <w:rsid w:val="4CBD57DA"/>
    <w:rsid w:val="4CC4400D"/>
    <w:rsid w:val="4D2F6BB8"/>
    <w:rsid w:val="4D422183"/>
    <w:rsid w:val="4D5A1AD4"/>
    <w:rsid w:val="4D617C4D"/>
    <w:rsid w:val="4D721995"/>
    <w:rsid w:val="4D731AF1"/>
    <w:rsid w:val="4D8C1650"/>
    <w:rsid w:val="4D92310A"/>
    <w:rsid w:val="4DC119B8"/>
    <w:rsid w:val="4DEB45C9"/>
    <w:rsid w:val="4DFA54C5"/>
    <w:rsid w:val="4E4235BE"/>
    <w:rsid w:val="4E4C3019"/>
    <w:rsid w:val="4E546612"/>
    <w:rsid w:val="4E5959D6"/>
    <w:rsid w:val="4E606D8D"/>
    <w:rsid w:val="4EA5495C"/>
    <w:rsid w:val="4F0C76FA"/>
    <w:rsid w:val="4F1573C0"/>
    <w:rsid w:val="4F301FFB"/>
    <w:rsid w:val="4F9C1546"/>
    <w:rsid w:val="508B3E41"/>
    <w:rsid w:val="5095481F"/>
    <w:rsid w:val="50CB2008"/>
    <w:rsid w:val="50DB26D2"/>
    <w:rsid w:val="50E54064"/>
    <w:rsid w:val="50F606A5"/>
    <w:rsid w:val="51571432"/>
    <w:rsid w:val="515D57DD"/>
    <w:rsid w:val="51652A36"/>
    <w:rsid w:val="5188310A"/>
    <w:rsid w:val="51A056CA"/>
    <w:rsid w:val="51A27694"/>
    <w:rsid w:val="51AE6039"/>
    <w:rsid w:val="521A2D60"/>
    <w:rsid w:val="523C0185"/>
    <w:rsid w:val="528C5FE6"/>
    <w:rsid w:val="52AB07CA"/>
    <w:rsid w:val="52B23265"/>
    <w:rsid w:val="52BC4786"/>
    <w:rsid w:val="530C10F9"/>
    <w:rsid w:val="535B3FF4"/>
    <w:rsid w:val="535F3A8F"/>
    <w:rsid w:val="538C05FC"/>
    <w:rsid w:val="538F73CB"/>
    <w:rsid w:val="53AD3A7D"/>
    <w:rsid w:val="53DA113C"/>
    <w:rsid w:val="53DB785D"/>
    <w:rsid w:val="54047E1A"/>
    <w:rsid w:val="548136DA"/>
    <w:rsid w:val="54AD082A"/>
    <w:rsid w:val="54BA6AA3"/>
    <w:rsid w:val="55172147"/>
    <w:rsid w:val="551B5793"/>
    <w:rsid w:val="552E5577"/>
    <w:rsid w:val="55384597"/>
    <w:rsid w:val="554867E0"/>
    <w:rsid w:val="55721982"/>
    <w:rsid w:val="55AF412E"/>
    <w:rsid w:val="55B248F9"/>
    <w:rsid w:val="55D43B94"/>
    <w:rsid w:val="55D65B5E"/>
    <w:rsid w:val="55FE6657"/>
    <w:rsid w:val="56425C78"/>
    <w:rsid w:val="569A712D"/>
    <w:rsid w:val="56D403CF"/>
    <w:rsid w:val="56DA342C"/>
    <w:rsid w:val="57055E54"/>
    <w:rsid w:val="57347E0A"/>
    <w:rsid w:val="573A7474"/>
    <w:rsid w:val="573E7E5F"/>
    <w:rsid w:val="574C432A"/>
    <w:rsid w:val="575136EE"/>
    <w:rsid w:val="57904E7E"/>
    <w:rsid w:val="57913D66"/>
    <w:rsid w:val="57AA386C"/>
    <w:rsid w:val="57C32112"/>
    <w:rsid w:val="58175929"/>
    <w:rsid w:val="584C3F99"/>
    <w:rsid w:val="588C0756"/>
    <w:rsid w:val="58C148A4"/>
    <w:rsid w:val="58D30618"/>
    <w:rsid w:val="58DC2572"/>
    <w:rsid w:val="59230CE9"/>
    <w:rsid w:val="59547A07"/>
    <w:rsid w:val="595A3988"/>
    <w:rsid w:val="59724140"/>
    <w:rsid w:val="59AC1815"/>
    <w:rsid w:val="59C61E72"/>
    <w:rsid w:val="59D12AA8"/>
    <w:rsid w:val="59D94E1E"/>
    <w:rsid w:val="59DF76D7"/>
    <w:rsid w:val="59F22223"/>
    <w:rsid w:val="5A18753D"/>
    <w:rsid w:val="5A53777D"/>
    <w:rsid w:val="5A682D95"/>
    <w:rsid w:val="5AA601F5"/>
    <w:rsid w:val="5AB436A0"/>
    <w:rsid w:val="5AB50438"/>
    <w:rsid w:val="5B1F243B"/>
    <w:rsid w:val="5B523C40"/>
    <w:rsid w:val="5B5563F4"/>
    <w:rsid w:val="5BC9232A"/>
    <w:rsid w:val="5BD81B13"/>
    <w:rsid w:val="5C0648C4"/>
    <w:rsid w:val="5C076A71"/>
    <w:rsid w:val="5C3830CF"/>
    <w:rsid w:val="5C3D6937"/>
    <w:rsid w:val="5C6A67B4"/>
    <w:rsid w:val="5C8E24B7"/>
    <w:rsid w:val="5CBE0AF0"/>
    <w:rsid w:val="5CCD56B5"/>
    <w:rsid w:val="5D1A0620"/>
    <w:rsid w:val="5D646307"/>
    <w:rsid w:val="5DAF73C1"/>
    <w:rsid w:val="5E053485"/>
    <w:rsid w:val="5E285DD7"/>
    <w:rsid w:val="5E3B6EA6"/>
    <w:rsid w:val="5E4A56CF"/>
    <w:rsid w:val="5E543C4C"/>
    <w:rsid w:val="5E611C37"/>
    <w:rsid w:val="5E660D75"/>
    <w:rsid w:val="5E6D6949"/>
    <w:rsid w:val="5E824AD5"/>
    <w:rsid w:val="5E8F699E"/>
    <w:rsid w:val="5EA902B4"/>
    <w:rsid w:val="5F346DA8"/>
    <w:rsid w:val="5F696387"/>
    <w:rsid w:val="5F952778"/>
    <w:rsid w:val="5FAB1E0A"/>
    <w:rsid w:val="5FB27537"/>
    <w:rsid w:val="605A2BE8"/>
    <w:rsid w:val="606F1089"/>
    <w:rsid w:val="609315D9"/>
    <w:rsid w:val="60A2320D"/>
    <w:rsid w:val="61311A48"/>
    <w:rsid w:val="61547A34"/>
    <w:rsid w:val="6171498D"/>
    <w:rsid w:val="61D54F1C"/>
    <w:rsid w:val="62183792"/>
    <w:rsid w:val="62317377"/>
    <w:rsid w:val="62467BC8"/>
    <w:rsid w:val="62542767"/>
    <w:rsid w:val="6256605D"/>
    <w:rsid w:val="62D0207C"/>
    <w:rsid w:val="62DE6668"/>
    <w:rsid w:val="63497970"/>
    <w:rsid w:val="636A2B67"/>
    <w:rsid w:val="637A591E"/>
    <w:rsid w:val="63921CC6"/>
    <w:rsid w:val="639B4169"/>
    <w:rsid w:val="63A50B70"/>
    <w:rsid w:val="63D336DD"/>
    <w:rsid w:val="63E87AF8"/>
    <w:rsid w:val="63F024E1"/>
    <w:rsid w:val="63F6527C"/>
    <w:rsid w:val="64220BE9"/>
    <w:rsid w:val="64B33EC0"/>
    <w:rsid w:val="64C575C4"/>
    <w:rsid w:val="64D656A0"/>
    <w:rsid w:val="64EC0EFA"/>
    <w:rsid w:val="64EF7848"/>
    <w:rsid w:val="654132AA"/>
    <w:rsid w:val="659D28B7"/>
    <w:rsid w:val="65B807DC"/>
    <w:rsid w:val="65C46CD4"/>
    <w:rsid w:val="65D22CAC"/>
    <w:rsid w:val="65F067C8"/>
    <w:rsid w:val="66627364"/>
    <w:rsid w:val="668D2269"/>
    <w:rsid w:val="668D45F0"/>
    <w:rsid w:val="66AF4608"/>
    <w:rsid w:val="66C87AA5"/>
    <w:rsid w:val="66D423AD"/>
    <w:rsid w:val="66E23EC2"/>
    <w:rsid w:val="670D087B"/>
    <w:rsid w:val="677C0D94"/>
    <w:rsid w:val="678C2521"/>
    <w:rsid w:val="67BA1280"/>
    <w:rsid w:val="67BA634C"/>
    <w:rsid w:val="67D9099B"/>
    <w:rsid w:val="687F2A41"/>
    <w:rsid w:val="68996CA3"/>
    <w:rsid w:val="69397975"/>
    <w:rsid w:val="69831701"/>
    <w:rsid w:val="69AA4F44"/>
    <w:rsid w:val="69AE2A5F"/>
    <w:rsid w:val="69C32171"/>
    <w:rsid w:val="69C43453"/>
    <w:rsid w:val="6A025EBD"/>
    <w:rsid w:val="6A2627B9"/>
    <w:rsid w:val="6A5F5CCB"/>
    <w:rsid w:val="6A745A1A"/>
    <w:rsid w:val="6AA66BD1"/>
    <w:rsid w:val="6AC662D2"/>
    <w:rsid w:val="6AF40B09"/>
    <w:rsid w:val="6B403088"/>
    <w:rsid w:val="6B414577"/>
    <w:rsid w:val="6B637084"/>
    <w:rsid w:val="6B7F6F51"/>
    <w:rsid w:val="6B882371"/>
    <w:rsid w:val="6BA0061E"/>
    <w:rsid w:val="6BA33A98"/>
    <w:rsid w:val="6BAE6F0A"/>
    <w:rsid w:val="6BE2124F"/>
    <w:rsid w:val="6C033D89"/>
    <w:rsid w:val="6C496C32"/>
    <w:rsid w:val="6C692E30"/>
    <w:rsid w:val="6CDC0A4E"/>
    <w:rsid w:val="6D0019E7"/>
    <w:rsid w:val="6D056FFD"/>
    <w:rsid w:val="6D567F6C"/>
    <w:rsid w:val="6DDB6FFF"/>
    <w:rsid w:val="6E462497"/>
    <w:rsid w:val="6E62549C"/>
    <w:rsid w:val="6ECF47BC"/>
    <w:rsid w:val="6EFD5AB2"/>
    <w:rsid w:val="6F8A5598"/>
    <w:rsid w:val="6FA36CFE"/>
    <w:rsid w:val="6FB2298B"/>
    <w:rsid w:val="6FC52A74"/>
    <w:rsid w:val="6FC767EC"/>
    <w:rsid w:val="6FC84443"/>
    <w:rsid w:val="6FE70842"/>
    <w:rsid w:val="70250EDB"/>
    <w:rsid w:val="706516DF"/>
    <w:rsid w:val="70741DA4"/>
    <w:rsid w:val="70A00DEB"/>
    <w:rsid w:val="70F12BF9"/>
    <w:rsid w:val="70FE623D"/>
    <w:rsid w:val="711E3EBD"/>
    <w:rsid w:val="716E72B6"/>
    <w:rsid w:val="71833A0B"/>
    <w:rsid w:val="719234AC"/>
    <w:rsid w:val="72242795"/>
    <w:rsid w:val="72580532"/>
    <w:rsid w:val="726D1B24"/>
    <w:rsid w:val="727919EB"/>
    <w:rsid w:val="7290440C"/>
    <w:rsid w:val="72C45265"/>
    <w:rsid w:val="7347484A"/>
    <w:rsid w:val="7372452B"/>
    <w:rsid w:val="73752023"/>
    <w:rsid w:val="73A17354"/>
    <w:rsid w:val="73CC330D"/>
    <w:rsid w:val="73D414D7"/>
    <w:rsid w:val="740F6B94"/>
    <w:rsid w:val="741F07D1"/>
    <w:rsid w:val="741F125A"/>
    <w:rsid w:val="742A7C83"/>
    <w:rsid w:val="74360AB1"/>
    <w:rsid w:val="746777EE"/>
    <w:rsid w:val="74996FAB"/>
    <w:rsid w:val="74B17A6A"/>
    <w:rsid w:val="74E45994"/>
    <w:rsid w:val="7508401D"/>
    <w:rsid w:val="759F04CE"/>
    <w:rsid w:val="75DE5DD5"/>
    <w:rsid w:val="761D4FC2"/>
    <w:rsid w:val="768D6079"/>
    <w:rsid w:val="76B14181"/>
    <w:rsid w:val="76CF5C26"/>
    <w:rsid w:val="76F9426E"/>
    <w:rsid w:val="77216056"/>
    <w:rsid w:val="773C186D"/>
    <w:rsid w:val="77A70E42"/>
    <w:rsid w:val="77EB075A"/>
    <w:rsid w:val="781D0435"/>
    <w:rsid w:val="7835293B"/>
    <w:rsid w:val="785B716E"/>
    <w:rsid w:val="786F4239"/>
    <w:rsid w:val="78915521"/>
    <w:rsid w:val="79044231"/>
    <w:rsid w:val="79200D1B"/>
    <w:rsid w:val="795528B7"/>
    <w:rsid w:val="79E32474"/>
    <w:rsid w:val="79F16AAC"/>
    <w:rsid w:val="79FE72AE"/>
    <w:rsid w:val="7A4A24F3"/>
    <w:rsid w:val="7A861051"/>
    <w:rsid w:val="7AAC0D1B"/>
    <w:rsid w:val="7AB931D5"/>
    <w:rsid w:val="7AC878BC"/>
    <w:rsid w:val="7AD57EFF"/>
    <w:rsid w:val="7ADE5969"/>
    <w:rsid w:val="7AEC3FF6"/>
    <w:rsid w:val="7B024B7C"/>
    <w:rsid w:val="7B2368A0"/>
    <w:rsid w:val="7BE44282"/>
    <w:rsid w:val="7BF85B9A"/>
    <w:rsid w:val="7C772F8A"/>
    <w:rsid w:val="7C96299D"/>
    <w:rsid w:val="7CA71AF1"/>
    <w:rsid w:val="7CBB1486"/>
    <w:rsid w:val="7D67082F"/>
    <w:rsid w:val="7DA10D7A"/>
    <w:rsid w:val="7E1010B2"/>
    <w:rsid w:val="7E350DC4"/>
    <w:rsid w:val="7E5C0446"/>
    <w:rsid w:val="7E835FD4"/>
    <w:rsid w:val="7E992A68"/>
    <w:rsid w:val="7E9D0F6F"/>
    <w:rsid w:val="7ED20D09"/>
    <w:rsid w:val="7EE56A07"/>
    <w:rsid w:val="7EF37631"/>
    <w:rsid w:val="7F0B45AE"/>
    <w:rsid w:val="7F6D15ED"/>
    <w:rsid w:val="7F794CE1"/>
    <w:rsid w:val="7FAF2DF8"/>
    <w:rsid w:val="7FBB79EF"/>
    <w:rsid w:val="7FEF4ECB"/>
    <w:rsid w:val="7FF0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11">
    <w:name w:val="Table Text"/>
    <w:basedOn w:val="1"/>
    <w:autoRedefine/>
    <w:semiHidden/>
    <w:qFormat/>
    <w:uiPriority w:val="0"/>
    <w:rPr>
      <w:rFonts w:ascii="楷体" w:hAnsi="楷体" w:eastAsia="楷体" w:cs="楷体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3908</Words>
  <Characters>4029</Characters>
  <Lines>13</Lines>
  <Paragraphs>3</Paragraphs>
  <TotalTime>0</TotalTime>
  <ScaleCrop>false</ScaleCrop>
  <LinksUpToDate>false</LinksUpToDate>
  <CharactersWithSpaces>4088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2023-04-10T13:52:00Z</dcterms:created>
  <dc:creator>Administrator</dc:creator>
  <cp:lastModifiedBy>永欣</cp:lastModifiedBy>
  <cp:lastPrinted>2023-05-07T03:14:00Z</cp:lastPrinted>
  <dcterms:modified xsi:type="dcterms:W3CDTF">2025-02-24T07:09:55Z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2023-04-10T21:52:04Z</vt:filetime>
  </property>
  <property fmtid="{D5CDD505-2E9C-101B-9397-08002B2CF9AE}" pid="4" name="KSOProductBuildVer">
    <vt:lpwstr>2052-12.1.0.20305</vt:lpwstr>
  </property>
  <property fmtid="{D5CDD505-2E9C-101B-9397-08002B2CF9AE}" pid="5" name="ICV">
    <vt:lpwstr>366DE943F4554D0DA9CB1DB85C6652DD_13</vt:lpwstr>
  </property>
  <property fmtid="{D5CDD505-2E9C-101B-9397-08002B2CF9AE}" pid="6" name="KSOTemplateDocerSaveRecord">
    <vt:lpwstr>eyJoZGlkIjoiOTdmZjRiNDY3ZDgxYzkzYzZmMjI1YzI3MmVjOGUzMDAiLCJ1c2VySWQiOiI2NDI2NzEwMDMifQ==</vt:lpwstr>
  </property>
</Properties>
</file>