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75F1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33F54CE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732EE93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3E8E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3AB969F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6308318A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.5.6</w:t>
            </w:r>
          </w:p>
        </w:tc>
        <w:tc>
          <w:tcPr>
            <w:tcW w:w="1530" w:type="dxa"/>
            <w:vAlign w:val="center"/>
          </w:tcPr>
          <w:p w14:paraId="2F292A5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1B5922F1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248D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31FAF19A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9AAECE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31DB69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74DB444F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张贝</w:t>
            </w:r>
          </w:p>
        </w:tc>
      </w:tr>
      <w:tr w14:paraId="65C7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6388FD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4E754EFF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318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DDA0972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348B9282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1BFA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5A191B5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AB2E59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C2974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79209C0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50A8B8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4CC5C6D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80441C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54E248B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00A14A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702AB94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0DF3AC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71D2D32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513B562A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强调卫生部，纪检部值日时需穿好马甲</w:t>
            </w:r>
          </w:p>
          <w:p w14:paraId="4D1ED1B8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大课间人员第二节下课拿马甲 食堂人员第四节下课拿 午唱午读从宿舍回来教室时拿 需提前几分钟</w:t>
            </w:r>
          </w:p>
          <w:p w14:paraId="3A2706D7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值日时准时，不能迟到</w:t>
            </w:r>
          </w:p>
          <w:p w14:paraId="43A4A44B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值日表分上下学期不要混用，内容要写清楚</w:t>
            </w:r>
          </w:p>
          <w:p w14:paraId="7514BAF4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值日生值日站位时需站到指定地点。不可分心</w:t>
            </w:r>
          </w:p>
          <w:p w14:paraId="7DFA0921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每周一纪检卫生秘书部开会</w:t>
            </w:r>
          </w:p>
          <w:p w14:paraId="0E3D66DF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教官强调人员到位问题，人员值日状态问题--需有良好的精神面貌，同时，主席团检查各部门部长是否恪尽职守，各部门部长监督部门成员</w:t>
            </w:r>
          </w:p>
          <w:p w14:paraId="613BBD27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秘书部做好整表工作和登表</w:t>
            </w:r>
          </w:p>
        </w:tc>
      </w:tr>
    </w:tbl>
    <w:p w14:paraId="4C2B4284"/>
    <w:p w14:paraId="4FC97952"/>
    <w:p w14:paraId="1908743F"/>
    <w:p w14:paraId="45D49DEE"/>
    <w:p w14:paraId="5F4297E1"/>
    <w:p w14:paraId="753F27E2"/>
    <w:p w14:paraId="465A1AB3"/>
    <w:p w14:paraId="6E7B86C1"/>
    <w:p w14:paraId="06EE19B7"/>
    <w:p w14:paraId="55620D2E"/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5A2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0DB99C5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3513A59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3B3D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5AC1D8E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3A72E84A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.5.13</w:t>
            </w:r>
          </w:p>
        </w:tc>
        <w:tc>
          <w:tcPr>
            <w:tcW w:w="1530" w:type="dxa"/>
            <w:vAlign w:val="center"/>
          </w:tcPr>
          <w:p w14:paraId="24D79D7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239299FC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4327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7B0C7C0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7F86AF10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E589B7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15ACEB21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毕炜烽</w:t>
            </w:r>
          </w:p>
        </w:tc>
      </w:tr>
      <w:tr w14:paraId="0E4B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3C0DAA0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047F19C6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58A4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260E51AB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6C5242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4010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76615BC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97AF7CB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60A5E0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550038B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A02B81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0085FAEF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A9F79E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AF87BF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182653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5ECB9DA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4A2F07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13CECE1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2CA4F241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需要有时间观念，值日生开始懒散，大课间午餐到岗迟到，同时值日食堂的值日生因恪尽职守，不带熟人进食堂</w:t>
            </w:r>
          </w:p>
          <w:p w14:paraId="6D675308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形态问题，需穿好马甲</w:t>
            </w:r>
          </w:p>
          <w:p w14:paraId="04143E1B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效率问题，要高效率做事</w:t>
            </w:r>
          </w:p>
          <w:p w14:paraId="22B7CDAE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责任意识，提倡三级管理，学生自身也要增强意。</w:t>
            </w:r>
          </w:p>
          <w:p w14:paraId="710C2DF4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就餐问题值日生需严查，并要求穿好马甲</w:t>
            </w:r>
          </w:p>
        </w:tc>
      </w:tr>
    </w:tbl>
    <w:p w14:paraId="6D7C9E9B"/>
    <w:p w14:paraId="75BDF8F9"/>
    <w:p w14:paraId="4BB64A97"/>
    <w:p w14:paraId="6ECAB60E"/>
    <w:p w14:paraId="31ED5BF4"/>
    <w:p w14:paraId="5F1FBAD2"/>
    <w:p w14:paraId="6E4CCE67"/>
    <w:p w14:paraId="5B0C812A"/>
    <w:p w14:paraId="5B5752E5"/>
    <w:p w14:paraId="61AAEE02"/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4E18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5818F1B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E66E81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11F1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79844C9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65B99F67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.5.20</w:t>
            </w:r>
          </w:p>
        </w:tc>
        <w:tc>
          <w:tcPr>
            <w:tcW w:w="1530" w:type="dxa"/>
            <w:vAlign w:val="center"/>
          </w:tcPr>
          <w:p w14:paraId="12EC05A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66D214EE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1DCD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6D753F8F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20F8BBED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3B9D3B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121C49F9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毕炜烽</w:t>
            </w:r>
          </w:p>
        </w:tc>
      </w:tr>
      <w:tr w14:paraId="5F37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8BF708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79519BB5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5480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528BA85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F9C9464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611F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76EC3E2F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CAD4687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9FB21E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3CE1070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3F10A64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06185E9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95CEAF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370EB0F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9887C3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3A8EB874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59280D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67C27E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10721F8E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E栋食堂值日生有人没到；D栋食堂有1人未到</w:t>
            </w:r>
          </w:p>
          <w:p w14:paraId="5ADD781A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教室卫生中，值日生要穿好马甲，认真检查，认真填写表格</w:t>
            </w:r>
          </w:p>
          <w:p w14:paraId="0891ABD0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大课间表现良好，但要记得下第一节课拿马甲</w:t>
            </w:r>
          </w:p>
          <w:p w14:paraId="63B761C5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本周有领导检查，要认真值日</w:t>
            </w:r>
          </w:p>
          <w:p w14:paraId="6312FC62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写表要详细严格，日期内容姓名必须到位</w:t>
            </w:r>
          </w:p>
          <w:p w14:paraId="17B28904">
            <w:pPr>
              <w:numPr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</w:tbl>
    <w:p w14:paraId="44569028"/>
    <w:p w14:paraId="32EC966D"/>
    <w:p w14:paraId="5093CB87"/>
    <w:p w14:paraId="47179732"/>
    <w:p w14:paraId="37A83511"/>
    <w:p w14:paraId="71D70F2E"/>
    <w:p w14:paraId="5931AD13"/>
    <w:p w14:paraId="6A96AE4D"/>
    <w:p w14:paraId="32526C9E"/>
    <w:p w14:paraId="0371020E"/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06DE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410C7EA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47FAB4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08DD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59DBBC4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264F08C3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.5.27</w:t>
            </w:r>
          </w:p>
        </w:tc>
        <w:tc>
          <w:tcPr>
            <w:tcW w:w="1530" w:type="dxa"/>
            <w:vAlign w:val="center"/>
          </w:tcPr>
          <w:p w14:paraId="0801D03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10EEE5EA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6C38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56478AAF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4427563A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4C91A6F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17F526F9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毕炜烽</w:t>
            </w:r>
          </w:p>
        </w:tc>
      </w:tr>
      <w:tr w14:paraId="061B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37FFEEE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5B4524D3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05F5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F491D3B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7980FCF2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3098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3E505766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CA1AF48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A23046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19E9F9CE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6592C1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76C8824E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000D69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8D6595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D41220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6AA3818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70BDC1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77772E7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52EB1A17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学生会部门例会要严格落实，一周最少有两个部门进行干部例会。（主席团跟进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）</w:t>
            </w:r>
          </w:p>
          <w:p w14:paraId="5738357A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主席团将继续做好学生会服务工作，协调好各部关系</w:t>
            </w:r>
          </w:p>
          <w:p w14:paraId="0A96C730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学期末进行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表彰</w:t>
            </w:r>
            <w:r>
              <w:rPr>
                <w:rFonts w:hint="eastAsia" w:ascii="仿宋" w:hAnsi="仿宋" w:eastAsia="仿宋" w:cs="宋体"/>
                <w:sz w:val="24"/>
              </w:rPr>
              <w:t>仪式</w:t>
            </w:r>
          </w:p>
          <w:p w14:paraId="3E583A2B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一天工作结束后组员把表格交给组长</w:t>
            </w:r>
          </w:p>
          <w:p w14:paraId="7DF616C8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马甲使用完必须叠好返回原处。</w:t>
            </w:r>
            <w:bookmarkStart w:id="0" w:name="_GoBack"/>
            <w:bookmarkEnd w:id="0"/>
          </w:p>
        </w:tc>
      </w:tr>
    </w:tbl>
    <w:p w14:paraId="6BB39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2D031"/>
    <w:multiLevelType w:val="singleLevel"/>
    <w:tmpl w:val="A002D0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CECF0D3"/>
    <w:multiLevelType w:val="singleLevel"/>
    <w:tmpl w:val="CCECF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B19A57"/>
    <w:multiLevelType w:val="singleLevel"/>
    <w:tmpl w:val="E2B19A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095C964"/>
    <w:multiLevelType w:val="singleLevel"/>
    <w:tmpl w:val="F095C9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0A6F"/>
    <w:rsid w:val="094D2987"/>
    <w:rsid w:val="1D1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327</Characters>
  <Lines>0</Lines>
  <Paragraphs>0</Paragraphs>
  <TotalTime>1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2025-04-28T07:46:00Z</dcterms:created>
  <dc:creator>夰丨輘</dc:creator>
  <cp:lastModifiedBy>夰丨輘</cp:lastModifiedBy>
  <dcterms:modified xsi:type="dcterms:W3CDTF">2025-06-05T03:16:18Z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DEB862CC64C7431385CA94DB69D25624_11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