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EC0B">
      <w:pPr>
        <w:spacing w:beforeAutospacing="0" w:afterAutospacing="0" w:line="460" w:lineRule="exact"/>
        <w:jc w:val="center"/>
        <w:rPr>
          <w:rFonts w:asciiTheme="minorEastAsia" w:hAnsiTheme="minorEastAsia"/>
          <w:b/>
          <w:sz w:val="32"/>
          <w:szCs w:val="32"/>
        </w:rPr>
      </w:pPr>
      <w:r>
        <w:rPr>
          <w:rFonts w:hint="eastAsia" w:asciiTheme="minorEastAsia" w:hAnsiTheme="minorEastAsia"/>
          <w:b/>
          <w:sz w:val="32"/>
          <w:szCs w:val="32"/>
          <w:lang w:eastAsia="zh-CN"/>
        </w:rPr>
        <w:t>花广金狮</w:t>
      </w:r>
      <w:r>
        <w:rPr>
          <w:rFonts w:hint="eastAsia" w:asciiTheme="minorEastAsia" w:hAnsiTheme="minorEastAsia"/>
          <w:b/>
          <w:sz w:val="32"/>
          <w:szCs w:val="32"/>
        </w:rPr>
        <w:t>学校值日督查日报</w:t>
      </w:r>
    </w:p>
    <w:p w14:paraId="52401F35">
      <w:pPr>
        <w:spacing w:beforeAutospacing="0" w:afterAutospacing="0" w:line="500" w:lineRule="exact"/>
        <w:rPr>
          <w:rFonts w:asciiTheme="minorEastAsia" w:hAnsiTheme="minorEastAsia"/>
          <w:sz w:val="24"/>
          <w:szCs w:val="24"/>
        </w:rPr>
      </w:pPr>
      <w:r>
        <w:rPr>
          <w:rFonts w:hint="eastAsia" w:asciiTheme="minorEastAsia" w:hAnsiTheme="minorEastAsia"/>
          <w:sz w:val="24"/>
          <w:szCs w:val="24"/>
        </w:rPr>
        <w:t>第</w:t>
      </w:r>
      <w:r>
        <w:rPr>
          <w:rFonts w:hint="eastAsia" w:asciiTheme="minorEastAsia" w:hAnsiTheme="minorEastAsia"/>
          <w:sz w:val="24"/>
          <w:szCs w:val="24"/>
          <w:lang w:val="en-US" w:eastAsia="zh-CN"/>
        </w:rPr>
        <w:t xml:space="preserve"> 十四</w:t>
      </w:r>
      <w:r>
        <w:rPr>
          <w:rFonts w:hint="eastAsia" w:asciiTheme="minorEastAsia" w:hAnsiTheme="minorEastAsia"/>
          <w:sz w:val="24"/>
          <w:szCs w:val="24"/>
        </w:rPr>
        <w:t xml:space="preserve">周 </w:t>
      </w:r>
      <w:r>
        <w:rPr>
          <w:rFonts w:hint="eastAsia" w:asciiTheme="minorEastAsia" w:hAnsiTheme="minorEastAsia"/>
          <w:sz w:val="24"/>
          <w:szCs w:val="24"/>
          <w:lang w:val="en-US" w:eastAsia="zh-CN"/>
        </w:rPr>
        <w:t>5</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 星期</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五</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天气：</w:t>
      </w:r>
      <w:r>
        <w:rPr>
          <w:rFonts w:hint="eastAsia" w:asciiTheme="minorEastAsia" w:hAnsiTheme="minorEastAsia"/>
          <w:sz w:val="24"/>
          <w:szCs w:val="24"/>
          <w:lang w:eastAsia="zh-CN"/>
        </w:rPr>
        <w:t>多云转小雨</w:t>
      </w:r>
      <w:r>
        <w:rPr>
          <w:rFonts w:hint="eastAsia" w:asciiTheme="minorEastAsia" w:hAnsiTheme="minorEastAsia"/>
          <w:sz w:val="24"/>
          <w:szCs w:val="24"/>
        </w:rPr>
        <w:t xml:space="preserve"> 值日行政/老师：</w:t>
      </w:r>
      <w:r>
        <w:rPr>
          <w:rFonts w:hint="eastAsia" w:asciiTheme="minorEastAsia" w:hAnsiTheme="minorEastAsia"/>
          <w:sz w:val="24"/>
          <w:szCs w:val="24"/>
          <w:lang w:val="en-US" w:eastAsia="zh-CN"/>
        </w:rPr>
        <w:t>周仙玉、庄彩英、肖攀</w:t>
      </w:r>
      <w:r>
        <w:rPr>
          <w:rFonts w:hint="eastAsia" w:asciiTheme="minorEastAsia" w:hAnsiTheme="minorEastAsia"/>
          <w:sz w:val="24"/>
          <w:szCs w:val="24"/>
          <w:lang w:eastAsia="zh-CN"/>
        </w:rPr>
        <w:t>　</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 xml:space="preserve">     </w:t>
      </w:r>
    </w:p>
    <w:tbl>
      <w:tblPr>
        <w:tblStyle w:val="5"/>
        <w:tblW w:w="100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4"/>
        <w:gridCol w:w="1669"/>
        <w:gridCol w:w="2325"/>
        <w:gridCol w:w="524"/>
        <w:gridCol w:w="4578"/>
      </w:tblGrid>
      <w:tr w14:paraId="428CE0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04" w:type="dxa"/>
            <w:vAlign w:val="center"/>
          </w:tcPr>
          <w:p w14:paraId="7208CAAF">
            <w:pPr>
              <w:spacing w:beforeAutospacing="0" w:afterAutospacing="0" w:line="500" w:lineRule="exact"/>
              <w:jc w:val="center"/>
              <w:rPr>
                <w:rFonts w:hint="eastAsia"/>
                <w:sz w:val="21"/>
                <w:szCs w:val="21"/>
                <w:lang w:val="en-US" w:eastAsia="zh-CN"/>
              </w:rPr>
            </w:pPr>
            <w:r>
              <w:rPr>
                <w:rFonts w:hint="eastAsia"/>
                <w:sz w:val="21"/>
                <w:szCs w:val="21"/>
                <w:lang w:val="en-US" w:eastAsia="zh-CN"/>
              </w:rPr>
              <w:t>项目</w:t>
            </w:r>
          </w:p>
        </w:tc>
        <w:tc>
          <w:tcPr>
            <w:tcW w:w="9096" w:type="dxa"/>
            <w:gridSpan w:val="4"/>
          </w:tcPr>
          <w:p w14:paraId="07C0962B">
            <w:pPr>
              <w:spacing w:beforeAutospacing="0" w:afterAutospacing="0" w:line="500" w:lineRule="exact"/>
              <w:jc w:val="both"/>
              <w:rPr>
                <w:rFonts w:hint="eastAsia"/>
                <w:sz w:val="21"/>
                <w:szCs w:val="21"/>
                <w:lang w:val="en-US" w:eastAsia="zh-CN"/>
              </w:rPr>
            </w:pPr>
            <w:r>
              <w:rPr>
                <w:rFonts w:hint="eastAsia"/>
                <w:sz w:val="21"/>
                <w:szCs w:val="21"/>
                <w:lang w:val="en-US" w:eastAsia="zh-CN"/>
              </w:rPr>
              <w:t xml:space="preserve">                        　　　　　　具  体  内  容</w:t>
            </w:r>
          </w:p>
        </w:tc>
      </w:tr>
      <w:tr w14:paraId="3BB243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vMerge w:val="restart"/>
            <w:vAlign w:val="center"/>
          </w:tcPr>
          <w:p w14:paraId="105B350E">
            <w:pPr>
              <w:spacing w:beforeAutospacing="0" w:afterAutospacing="0" w:line="500" w:lineRule="exact"/>
              <w:jc w:val="center"/>
              <w:rPr>
                <w:rFonts w:hint="eastAsia"/>
                <w:sz w:val="21"/>
                <w:szCs w:val="21"/>
                <w:lang w:val="en-US" w:eastAsia="zh-CN"/>
              </w:rPr>
            </w:pPr>
            <w:r>
              <w:rPr>
                <w:rFonts w:hint="eastAsia"/>
                <w:sz w:val="21"/>
                <w:szCs w:val="21"/>
                <w:lang w:val="en-US" w:eastAsia="zh-CN"/>
              </w:rPr>
              <w:t>值日</w:t>
            </w:r>
          </w:p>
          <w:p w14:paraId="73312CAF">
            <w:pPr>
              <w:spacing w:beforeAutospacing="0" w:afterAutospacing="0" w:line="500" w:lineRule="exact"/>
              <w:jc w:val="center"/>
              <w:rPr>
                <w:rFonts w:hint="eastAsia"/>
                <w:sz w:val="21"/>
                <w:szCs w:val="21"/>
                <w:lang w:val="en-US" w:eastAsia="zh-CN"/>
              </w:rPr>
            </w:pPr>
            <w:r>
              <w:rPr>
                <w:rFonts w:hint="eastAsia"/>
                <w:sz w:val="21"/>
                <w:szCs w:val="21"/>
                <w:lang w:val="en-US" w:eastAsia="zh-CN"/>
              </w:rPr>
              <w:t>打卡</w:t>
            </w:r>
          </w:p>
        </w:tc>
        <w:tc>
          <w:tcPr>
            <w:tcW w:w="4518" w:type="dxa"/>
            <w:gridSpan w:val="3"/>
          </w:tcPr>
          <w:p w14:paraId="57C6DA47">
            <w:pPr>
              <w:spacing w:beforeAutospacing="0" w:afterAutospacing="0" w:line="500" w:lineRule="exact"/>
              <w:jc w:val="center"/>
              <w:rPr>
                <w:rFonts w:hint="default"/>
                <w:sz w:val="21"/>
                <w:szCs w:val="21"/>
                <w:lang w:val="en-US" w:eastAsia="zh-CN"/>
              </w:rPr>
            </w:pPr>
            <w:r>
              <w:rPr>
                <w:rFonts w:hint="eastAsia"/>
                <w:sz w:val="21"/>
                <w:szCs w:val="21"/>
                <w:lang w:val="en-US" w:eastAsia="zh-CN"/>
              </w:rPr>
              <w:t>早上6：50</w:t>
            </w:r>
          </w:p>
        </w:tc>
        <w:tc>
          <w:tcPr>
            <w:tcW w:w="4578" w:type="dxa"/>
          </w:tcPr>
          <w:p w14:paraId="58A73B73">
            <w:pPr>
              <w:spacing w:beforeAutospacing="0" w:afterAutospacing="0" w:line="500" w:lineRule="exact"/>
              <w:jc w:val="center"/>
              <w:rPr>
                <w:rFonts w:hint="default"/>
                <w:sz w:val="21"/>
                <w:szCs w:val="21"/>
                <w:lang w:val="en-US" w:eastAsia="zh-CN"/>
              </w:rPr>
            </w:pPr>
            <w:r>
              <w:rPr>
                <w:rFonts w:hint="eastAsia"/>
                <w:sz w:val="21"/>
                <w:szCs w:val="21"/>
                <w:lang w:val="en-US" w:eastAsia="zh-CN"/>
              </w:rPr>
              <w:t>晚上10：00</w:t>
            </w:r>
          </w:p>
        </w:tc>
      </w:tr>
      <w:tr w14:paraId="29683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0" w:hRule="atLeast"/>
          <w:jc w:val="center"/>
        </w:trPr>
        <w:tc>
          <w:tcPr>
            <w:tcW w:w="904" w:type="dxa"/>
            <w:vMerge w:val="continue"/>
            <w:vAlign w:val="center"/>
          </w:tcPr>
          <w:p w14:paraId="19A8DAE0">
            <w:pPr>
              <w:spacing w:beforeAutospacing="0" w:afterAutospacing="0" w:line="500" w:lineRule="exact"/>
              <w:jc w:val="center"/>
              <w:rPr>
                <w:rFonts w:hint="eastAsia"/>
                <w:sz w:val="21"/>
                <w:szCs w:val="21"/>
                <w:lang w:val="en-US" w:eastAsia="zh-CN"/>
              </w:rPr>
            </w:pPr>
          </w:p>
        </w:tc>
        <w:tc>
          <w:tcPr>
            <w:tcW w:w="4518" w:type="dxa"/>
            <w:gridSpan w:val="3"/>
          </w:tcPr>
          <w:p w14:paraId="7CEDF125">
            <w:pPr>
              <w:spacing w:beforeAutospacing="0" w:afterAutospacing="0" w:line="240" w:lineRule="auto"/>
              <w:jc w:val="center"/>
              <w:rPr>
                <w:rFonts w:hint="eastAsia" w:eastAsiaTheme="minorEastAsia"/>
                <w:sz w:val="21"/>
                <w:szCs w:val="21"/>
                <w:lang w:val="en-US" w:eastAsia="zh-CN"/>
              </w:rPr>
            </w:pPr>
            <w:r>
              <w:rPr>
                <w:rFonts w:hint="eastAsia" w:eastAsiaTheme="minorEastAsia"/>
                <w:sz w:val="21"/>
                <w:szCs w:val="21"/>
                <w:lang w:val="en-US" w:eastAsia="zh-CN"/>
              </w:rPr>
              <w:drawing>
                <wp:inline distT="0" distB="0" distL="114300" distR="114300">
                  <wp:extent cx="2729865" cy="2048510"/>
                  <wp:effectExtent l="0" t="0" r="13335" b="8890"/>
                  <wp:docPr id="1" name="图片 1" descr="c876f17e27f8f720177c73bad85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76f17e27f8f720177c73bad8594c3"/>
                          <pic:cNvPicPr>
                            <a:picLocks noChangeAspect="1"/>
                          </pic:cNvPicPr>
                        </pic:nvPicPr>
                        <pic:blipFill>
                          <a:blip r:embed="rId4"/>
                          <a:stretch>
                            <a:fillRect/>
                          </a:stretch>
                        </pic:blipFill>
                        <pic:spPr>
                          <a:xfrm>
                            <a:off x="0" y="0"/>
                            <a:ext cx="2729865" cy="2048510"/>
                          </a:xfrm>
                          <a:prstGeom prst="rect">
                            <a:avLst/>
                          </a:prstGeom>
                        </pic:spPr>
                      </pic:pic>
                    </a:graphicData>
                  </a:graphic>
                </wp:inline>
              </w:drawing>
            </w:r>
          </w:p>
        </w:tc>
        <w:tc>
          <w:tcPr>
            <w:tcW w:w="4578" w:type="dxa"/>
          </w:tcPr>
          <w:p w14:paraId="5AA7C6DF">
            <w:pPr>
              <w:spacing w:beforeAutospacing="0" w:afterAutospacing="0" w:line="240" w:lineRule="auto"/>
              <w:jc w:val="both"/>
              <w:rPr>
                <w:rFonts w:hint="eastAsia"/>
                <w:sz w:val="21"/>
                <w:szCs w:val="21"/>
                <w:lang w:val="en-US" w:eastAsia="zh-CN"/>
              </w:rPr>
            </w:pPr>
            <w:r>
              <w:rPr>
                <w:rFonts w:hint="eastAsia"/>
                <w:sz w:val="21"/>
                <w:szCs w:val="21"/>
                <w:lang w:val="en-US" w:eastAsia="zh-CN"/>
              </w:rPr>
              <w:drawing>
                <wp:inline distT="0" distB="0" distL="114300" distR="114300">
                  <wp:extent cx="2758440" cy="2068830"/>
                  <wp:effectExtent l="0" t="0" r="3810" b="7620"/>
                  <wp:docPr id="5" name="图片 5" descr="6684e0b393aa270da4522402baff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84e0b393aa270da4522402baffcae"/>
                          <pic:cNvPicPr>
                            <a:picLocks noChangeAspect="1"/>
                          </pic:cNvPicPr>
                        </pic:nvPicPr>
                        <pic:blipFill>
                          <a:blip r:embed="rId5"/>
                          <a:stretch>
                            <a:fillRect/>
                          </a:stretch>
                        </pic:blipFill>
                        <pic:spPr>
                          <a:xfrm>
                            <a:off x="0" y="0"/>
                            <a:ext cx="2758440" cy="2068830"/>
                          </a:xfrm>
                          <a:prstGeom prst="rect">
                            <a:avLst/>
                          </a:prstGeom>
                        </pic:spPr>
                      </pic:pic>
                    </a:graphicData>
                  </a:graphic>
                </wp:inline>
              </w:drawing>
            </w:r>
          </w:p>
        </w:tc>
      </w:tr>
      <w:tr w14:paraId="62628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jc w:val="center"/>
        </w:trPr>
        <w:tc>
          <w:tcPr>
            <w:tcW w:w="904" w:type="dxa"/>
            <w:vMerge w:val="continue"/>
            <w:vAlign w:val="center"/>
          </w:tcPr>
          <w:p w14:paraId="7FE0C49D">
            <w:pPr>
              <w:spacing w:beforeAutospacing="0" w:afterAutospacing="0" w:line="500" w:lineRule="exact"/>
              <w:jc w:val="center"/>
              <w:rPr>
                <w:rFonts w:hint="eastAsia"/>
                <w:sz w:val="21"/>
                <w:szCs w:val="21"/>
                <w:lang w:val="en-US" w:eastAsia="zh-CN"/>
              </w:rPr>
            </w:pPr>
          </w:p>
        </w:tc>
        <w:tc>
          <w:tcPr>
            <w:tcW w:w="9096" w:type="dxa"/>
            <w:gridSpan w:val="4"/>
          </w:tcPr>
          <w:p w14:paraId="0456612C">
            <w:pPr>
              <w:spacing w:beforeAutospacing="0" w:afterAutospacing="0" w:line="500" w:lineRule="exact"/>
              <w:jc w:val="center"/>
              <w:rPr>
                <w:rFonts w:hint="eastAsia"/>
                <w:sz w:val="21"/>
                <w:szCs w:val="21"/>
                <w:lang w:val="en-US" w:eastAsia="zh-CN"/>
              </w:rPr>
            </w:pPr>
            <w:r>
              <w:rPr>
                <w:rFonts w:hint="eastAsia"/>
                <w:sz w:val="21"/>
                <w:szCs w:val="21"/>
                <w:lang w:val="en-US" w:eastAsia="zh-CN"/>
              </w:rPr>
              <w:t>请张贴当日当时本人水印照片各一张（三人中只要有一人这两个时间点在校即可）</w:t>
            </w:r>
          </w:p>
        </w:tc>
      </w:tr>
      <w:tr w14:paraId="7C53D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904" w:type="dxa"/>
            <w:vMerge w:val="restart"/>
            <w:vAlign w:val="center"/>
          </w:tcPr>
          <w:p w14:paraId="2DD7675C">
            <w:pPr>
              <w:spacing w:beforeAutospacing="0" w:afterAutospacing="0" w:line="500" w:lineRule="exact"/>
              <w:jc w:val="center"/>
              <w:rPr>
                <w:rFonts w:hint="eastAsia"/>
                <w:sz w:val="21"/>
                <w:szCs w:val="21"/>
                <w:lang w:val="en-US" w:eastAsia="zh-CN"/>
              </w:rPr>
            </w:pPr>
            <w:r>
              <w:rPr>
                <w:rFonts w:hint="eastAsia"/>
                <w:sz w:val="21"/>
                <w:szCs w:val="21"/>
                <w:lang w:val="en-US" w:eastAsia="zh-CN"/>
              </w:rPr>
              <w:t>教师</w:t>
            </w:r>
          </w:p>
          <w:p w14:paraId="45B208A7">
            <w:pPr>
              <w:spacing w:beforeAutospacing="0" w:afterAutospacing="0" w:line="500" w:lineRule="exact"/>
              <w:jc w:val="center"/>
              <w:rPr>
                <w:rFonts w:hint="eastAsia"/>
                <w:sz w:val="21"/>
                <w:szCs w:val="21"/>
                <w:lang w:val="en-US" w:eastAsia="zh-CN"/>
              </w:rPr>
            </w:pPr>
            <w:r>
              <w:rPr>
                <w:rFonts w:hint="eastAsia"/>
                <w:sz w:val="21"/>
                <w:szCs w:val="21"/>
                <w:lang w:val="en-US" w:eastAsia="zh-CN"/>
              </w:rPr>
              <w:t>值日</w:t>
            </w:r>
          </w:p>
          <w:p w14:paraId="4F42A8CD">
            <w:pPr>
              <w:spacing w:beforeAutospacing="0" w:afterAutospacing="0" w:line="500" w:lineRule="exact"/>
              <w:jc w:val="center"/>
              <w:rPr>
                <w:rFonts w:hint="eastAsia"/>
                <w:sz w:val="21"/>
                <w:szCs w:val="21"/>
                <w:lang w:val="en-US" w:eastAsia="zh-CN"/>
              </w:rPr>
            </w:pPr>
            <w:r>
              <w:rPr>
                <w:rFonts w:hint="eastAsia"/>
                <w:sz w:val="21"/>
                <w:szCs w:val="21"/>
                <w:lang w:val="en-US" w:eastAsia="zh-CN"/>
              </w:rPr>
              <w:t>到岗</w:t>
            </w:r>
          </w:p>
          <w:p w14:paraId="6CCDD08B">
            <w:pPr>
              <w:spacing w:beforeAutospacing="0" w:afterAutospacing="0" w:line="500" w:lineRule="exact"/>
              <w:jc w:val="center"/>
              <w:rPr>
                <w:rFonts w:hint="eastAsia"/>
                <w:sz w:val="21"/>
                <w:szCs w:val="21"/>
                <w:lang w:val="en-US" w:eastAsia="zh-CN"/>
              </w:rPr>
            </w:pPr>
            <w:r>
              <w:rPr>
                <w:rFonts w:hint="eastAsia"/>
                <w:sz w:val="21"/>
                <w:szCs w:val="21"/>
                <w:lang w:val="en-US" w:eastAsia="zh-CN"/>
              </w:rPr>
              <w:t>检查</w:t>
            </w:r>
          </w:p>
        </w:tc>
        <w:tc>
          <w:tcPr>
            <w:tcW w:w="1669" w:type="dxa"/>
          </w:tcPr>
          <w:p w14:paraId="107D409B">
            <w:pPr>
              <w:spacing w:beforeAutospacing="0" w:afterAutospacing="0" w:line="500" w:lineRule="exact"/>
              <w:jc w:val="center"/>
              <w:rPr>
                <w:rFonts w:hint="eastAsia"/>
                <w:sz w:val="21"/>
                <w:szCs w:val="21"/>
                <w:lang w:val="en-US" w:eastAsia="zh-CN"/>
              </w:rPr>
            </w:pPr>
            <w:r>
              <w:rPr>
                <w:rFonts w:hint="eastAsia"/>
                <w:sz w:val="21"/>
                <w:szCs w:val="21"/>
                <w:lang w:val="en-US" w:eastAsia="zh-CN"/>
              </w:rPr>
              <w:t>时间点</w:t>
            </w:r>
          </w:p>
        </w:tc>
        <w:tc>
          <w:tcPr>
            <w:tcW w:w="2325" w:type="dxa"/>
          </w:tcPr>
          <w:p w14:paraId="301CF627">
            <w:pPr>
              <w:spacing w:beforeAutospacing="0" w:afterAutospacing="0" w:line="500" w:lineRule="exact"/>
              <w:jc w:val="center"/>
              <w:rPr>
                <w:rFonts w:hint="eastAsia"/>
                <w:sz w:val="21"/>
                <w:szCs w:val="21"/>
                <w:lang w:val="en-US" w:eastAsia="zh-CN"/>
              </w:rPr>
            </w:pPr>
            <w:r>
              <w:rPr>
                <w:rFonts w:hint="eastAsia"/>
                <w:sz w:val="21"/>
                <w:szCs w:val="21"/>
                <w:lang w:val="en-US" w:eastAsia="zh-CN"/>
              </w:rPr>
              <w:t>地点</w:t>
            </w:r>
          </w:p>
        </w:tc>
        <w:tc>
          <w:tcPr>
            <w:tcW w:w="5102" w:type="dxa"/>
            <w:gridSpan w:val="2"/>
          </w:tcPr>
          <w:p w14:paraId="673AB779">
            <w:pPr>
              <w:spacing w:beforeAutospacing="0" w:afterAutospacing="0" w:line="500" w:lineRule="exact"/>
              <w:jc w:val="center"/>
              <w:rPr>
                <w:rFonts w:hint="eastAsia"/>
                <w:sz w:val="21"/>
                <w:szCs w:val="21"/>
                <w:lang w:val="en-US" w:eastAsia="zh-CN"/>
              </w:rPr>
            </w:pPr>
            <w:r>
              <w:rPr>
                <w:rFonts w:hint="eastAsia"/>
                <w:sz w:val="21"/>
                <w:szCs w:val="21"/>
                <w:lang w:val="en-US" w:eastAsia="zh-CN"/>
              </w:rPr>
              <w:t>学部值日人员工作情况（是否在岗，工作状态如何）</w:t>
            </w:r>
          </w:p>
        </w:tc>
      </w:tr>
      <w:tr w14:paraId="78F5C6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4D89DB6A">
            <w:pPr>
              <w:spacing w:beforeAutospacing="0" w:afterAutospacing="0" w:line="500" w:lineRule="exact"/>
              <w:jc w:val="center"/>
              <w:rPr>
                <w:rFonts w:hint="eastAsia"/>
                <w:sz w:val="21"/>
                <w:szCs w:val="21"/>
                <w:lang w:eastAsia="zh-CN"/>
              </w:rPr>
            </w:pPr>
          </w:p>
        </w:tc>
        <w:tc>
          <w:tcPr>
            <w:tcW w:w="1669" w:type="dxa"/>
          </w:tcPr>
          <w:p w14:paraId="2FFB8B5F">
            <w:pPr>
              <w:spacing w:beforeAutospacing="0" w:afterAutospacing="0" w:line="500" w:lineRule="exact"/>
              <w:jc w:val="center"/>
              <w:rPr>
                <w:rFonts w:hint="default"/>
                <w:sz w:val="21"/>
                <w:szCs w:val="21"/>
                <w:lang w:val="en-US" w:eastAsia="zh-CN"/>
              </w:rPr>
            </w:pPr>
            <w:r>
              <w:rPr>
                <w:rFonts w:hint="eastAsia"/>
                <w:sz w:val="21"/>
                <w:szCs w:val="21"/>
                <w:lang w:val="en-US" w:eastAsia="zh-CN"/>
              </w:rPr>
              <w:t>6：50</w:t>
            </w:r>
          </w:p>
        </w:tc>
        <w:tc>
          <w:tcPr>
            <w:tcW w:w="2325" w:type="dxa"/>
          </w:tcPr>
          <w:p w14:paraId="73A1FBE9">
            <w:pPr>
              <w:spacing w:beforeAutospacing="0" w:afterAutospacing="0" w:line="500" w:lineRule="exact"/>
              <w:jc w:val="center"/>
              <w:rPr>
                <w:rFonts w:hint="eastAsia"/>
                <w:sz w:val="21"/>
                <w:szCs w:val="21"/>
                <w:lang w:eastAsia="zh-CN"/>
              </w:rPr>
            </w:pPr>
            <w:r>
              <w:rPr>
                <w:rFonts w:hint="eastAsia"/>
                <w:sz w:val="21"/>
                <w:szCs w:val="21"/>
                <w:lang w:eastAsia="zh-CN"/>
              </w:rPr>
              <w:t>餐厅</w:t>
            </w:r>
          </w:p>
        </w:tc>
        <w:tc>
          <w:tcPr>
            <w:tcW w:w="5102" w:type="dxa"/>
            <w:gridSpan w:val="2"/>
          </w:tcPr>
          <w:p w14:paraId="0DD8EFEF">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教官、生活老师到岗</w:t>
            </w:r>
          </w:p>
        </w:tc>
      </w:tr>
      <w:tr w14:paraId="35543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4E474F1">
            <w:pPr>
              <w:spacing w:beforeAutospacing="0" w:afterAutospacing="0" w:line="500" w:lineRule="exact"/>
              <w:jc w:val="center"/>
              <w:rPr>
                <w:rFonts w:hint="eastAsia"/>
                <w:sz w:val="21"/>
                <w:szCs w:val="21"/>
                <w:lang w:eastAsia="zh-CN"/>
              </w:rPr>
            </w:pPr>
          </w:p>
        </w:tc>
        <w:tc>
          <w:tcPr>
            <w:tcW w:w="1669" w:type="dxa"/>
          </w:tcPr>
          <w:p w14:paraId="610F1668">
            <w:pPr>
              <w:spacing w:beforeAutospacing="0" w:afterAutospacing="0" w:line="500" w:lineRule="exact"/>
              <w:jc w:val="center"/>
              <w:rPr>
                <w:rFonts w:hint="default"/>
                <w:sz w:val="21"/>
                <w:szCs w:val="21"/>
                <w:lang w:val="en-US" w:eastAsia="zh-CN"/>
              </w:rPr>
            </w:pPr>
            <w:r>
              <w:rPr>
                <w:rFonts w:hint="eastAsia"/>
                <w:sz w:val="21"/>
                <w:szCs w:val="21"/>
                <w:lang w:val="en-US" w:eastAsia="zh-CN"/>
              </w:rPr>
              <w:t>7：10-7：30</w:t>
            </w:r>
          </w:p>
        </w:tc>
        <w:tc>
          <w:tcPr>
            <w:tcW w:w="2325" w:type="dxa"/>
          </w:tcPr>
          <w:p w14:paraId="24EEA18F">
            <w:pPr>
              <w:spacing w:beforeAutospacing="0" w:afterAutospacing="0" w:line="500" w:lineRule="exact"/>
              <w:jc w:val="center"/>
              <w:rPr>
                <w:rFonts w:hint="eastAsia"/>
                <w:sz w:val="21"/>
                <w:szCs w:val="21"/>
                <w:lang w:eastAsia="zh-CN"/>
              </w:rPr>
            </w:pPr>
            <w:r>
              <w:rPr>
                <w:rFonts w:hint="eastAsia"/>
                <w:sz w:val="21"/>
                <w:szCs w:val="21"/>
                <w:lang w:eastAsia="zh-CN"/>
              </w:rPr>
              <w:t>校门口</w:t>
            </w:r>
          </w:p>
        </w:tc>
        <w:tc>
          <w:tcPr>
            <w:tcW w:w="5102" w:type="dxa"/>
            <w:gridSpan w:val="2"/>
          </w:tcPr>
          <w:p w14:paraId="6E01AE31">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小学部值日教师按时到岗</w:t>
            </w:r>
          </w:p>
        </w:tc>
      </w:tr>
      <w:tr w14:paraId="7E171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1B3E0D47">
            <w:pPr>
              <w:spacing w:beforeAutospacing="0" w:afterAutospacing="0" w:line="500" w:lineRule="exact"/>
              <w:jc w:val="center"/>
              <w:rPr>
                <w:rFonts w:hint="eastAsia"/>
                <w:sz w:val="21"/>
                <w:szCs w:val="21"/>
                <w:lang w:eastAsia="zh-CN"/>
              </w:rPr>
            </w:pPr>
          </w:p>
        </w:tc>
        <w:tc>
          <w:tcPr>
            <w:tcW w:w="1669" w:type="dxa"/>
          </w:tcPr>
          <w:p w14:paraId="11A4AE79">
            <w:pPr>
              <w:spacing w:beforeAutospacing="0" w:afterAutospacing="0" w:line="500" w:lineRule="exact"/>
              <w:jc w:val="center"/>
              <w:rPr>
                <w:rFonts w:hint="default"/>
                <w:sz w:val="21"/>
                <w:szCs w:val="21"/>
                <w:lang w:val="en-US" w:eastAsia="zh-CN"/>
              </w:rPr>
            </w:pPr>
            <w:r>
              <w:rPr>
                <w:rFonts w:hint="eastAsia"/>
                <w:sz w:val="21"/>
                <w:szCs w:val="21"/>
                <w:lang w:val="en-US" w:eastAsia="zh-CN"/>
              </w:rPr>
              <w:t>12：20</w:t>
            </w:r>
          </w:p>
        </w:tc>
        <w:tc>
          <w:tcPr>
            <w:tcW w:w="2325" w:type="dxa"/>
          </w:tcPr>
          <w:p w14:paraId="76A45F4E">
            <w:pPr>
              <w:spacing w:beforeAutospacing="0" w:afterAutospacing="0" w:line="500" w:lineRule="exact"/>
              <w:jc w:val="center"/>
              <w:rPr>
                <w:rFonts w:hint="eastAsia"/>
                <w:sz w:val="21"/>
                <w:szCs w:val="21"/>
                <w:lang w:eastAsia="zh-CN"/>
              </w:rPr>
            </w:pPr>
            <w:r>
              <w:rPr>
                <w:rFonts w:hint="eastAsia"/>
                <w:sz w:val="21"/>
                <w:szCs w:val="21"/>
                <w:lang w:eastAsia="zh-CN"/>
              </w:rPr>
              <w:t>餐厅</w:t>
            </w:r>
          </w:p>
        </w:tc>
        <w:tc>
          <w:tcPr>
            <w:tcW w:w="5102" w:type="dxa"/>
            <w:gridSpan w:val="2"/>
          </w:tcPr>
          <w:p w14:paraId="2D524929">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就餐秩序良好、小学部值日教师按时到岗值日</w:t>
            </w:r>
          </w:p>
        </w:tc>
      </w:tr>
      <w:tr w14:paraId="73721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1C3397CD">
            <w:pPr>
              <w:spacing w:beforeAutospacing="0" w:afterAutospacing="0" w:line="500" w:lineRule="exact"/>
              <w:jc w:val="center"/>
              <w:rPr>
                <w:rFonts w:hint="eastAsia"/>
                <w:sz w:val="21"/>
                <w:szCs w:val="21"/>
                <w:lang w:eastAsia="zh-CN"/>
              </w:rPr>
            </w:pPr>
          </w:p>
        </w:tc>
        <w:tc>
          <w:tcPr>
            <w:tcW w:w="1669" w:type="dxa"/>
          </w:tcPr>
          <w:p w14:paraId="439B2A01">
            <w:pPr>
              <w:spacing w:beforeAutospacing="0" w:afterAutospacing="0" w:line="500" w:lineRule="exact"/>
              <w:jc w:val="center"/>
              <w:rPr>
                <w:rFonts w:hint="default"/>
                <w:sz w:val="21"/>
                <w:szCs w:val="21"/>
                <w:lang w:val="en-US" w:eastAsia="zh-CN"/>
              </w:rPr>
            </w:pPr>
            <w:r>
              <w:rPr>
                <w:rFonts w:hint="eastAsia"/>
                <w:sz w:val="21"/>
                <w:szCs w:val="21"/>
                <w:lang w:val="en-US" w:eastAsia="zh-CN"/>
              </w:rPr>
              <w:t>17：35-17：50</w:t>
            </w:r>
          </w:p>
        </w:tc>
        <w:tc>
          <w:tcPr>
            <w:tcW w:w="2325" w:type="dxa"/>
          </w:tcPr>
          <w:p w14:paraId="5A33B29D">
            <w:pPr>
              <w:spacing w:beforeAutospacing="0" w:afterAutospacing="0" w:line="500" w:lineRule="exact"/>
              <w:jc w:val="center"/>
              <w:rPr>
                <w:rFonts w:hint="eastAsia"/>
                <w:sz w:val="21"/>
                <w:szCs w:val="21"/>
                <w:lang w:eastAsia="zh-CN"/>
              </w:rPr>
            </w:pPr>
            <w:r>
              <w:rPr>
                <w:rFonts w:hint="eastAsia"/>
                <w:sz w:val="21"/>
                <w:szCs w:val="21"/>
                <w:lang w:eastAsia="zh-CN"/>
              </w:rPr>
              <w:t>操场</w:t>
            </w:r>
          </w:p>
        </w:tc>
        <w:tc>
          <w:tcPr>
            <w:tcW w:w="5102" w:type="dxa"/>
            <w:gridSpan w:val="2"/>
          </w:tcPr>
          <w:p w14:paraId="0821E30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放学</w:t>
            </w:r>
          </w:p>
        </w:tc>
      </w:tr>
      <w:tr w14:paraId="7A233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69632F95">
            <w:pPr>
              <w:spacing w:beforeAutospacing="0" w:afterAutospacing="0" w:line="500" w:lineRule="exact"/>
              <w:jc w:val="center"/>
              <w:rPr>
                <w:rFonts w:hint="eastAsia"/>
                <w:sz w:val="21"/>
                <w:szCs w:val="21"/>
                <w:lang w:eastAsia="zh-CN"/>
              </w:rPr>
            </w:pPr>
          </w:p>
        </w:tc>
        <w:tc>
          <w:tcPr>
            <w:tcW w:w="1669" w:type="dxa"/>
          </w:tcPr>
          <w:p w14:paraId="0953E19F">
            <w:pPr>
              <w:spacing w:beforeAutospacing="0" w:afterAutospacing="0" w:line="500" w:lineRule="exact"/>
              <w:jc w:val="center"/>
              <w:rPr>
                <w:rFonts w:hint="eastAsia"/>
                <w:sz w:val="21"/>
                <w:szCs w:val="21"/>
                <w:lang w:val="en-US" w:eastAsia="zh-CN"/>
              </w:rPr>
            </w:pPr>
            <w:r>
              <w:rPr>
                <w:rFonts w:hint="eastAsia"/>
                <w:sz w:val="21"/>
                <w:szCs w:val="21"/>
                <w:lang w:val="en-US" w:eastAsia="zh-CN"/>
              </w:rPr>
              <w:t>17：30</w:t>
            </w:r>
          </w:p>
        </w:tc>
        <w:tc>
          <w:tcPr>
            <w:tcW w:w="2325" w:type="dxa"/>
          </w:tcPr>
          <w:p w14:paraId="049B9CCE">
            <w:pPr>
              <w:spacing w:beforeAutospacing="0" w:afterAutospacing="0" w:line="500" w:lineRule="exact"/>
              <w:jc w:val="center"/>
              <w:rPr>
                <w:rFonts w:hint="eastAsia"/>
                <w:sz w:val="21"/>
                <w:szCs w:val="21"/>
                <w:lang w:eastAsia="zh-CN"/>
              </w:rPr>
            </w:pPr>
            <w:r>
              <w:rPr>
                <w:rFonts w:hint="eastAsia"/>
                <w:sz w:val="21"/>
                <w:szCs w:val="21"/>
                <w:lang w:eastAsia="zh-CN"/>
              </w:rPr>
              <w:t>校门口</w:t>
            </w:r>
          </w:p>
        </w:tc>
        <w:tc>
          <w:tcPr>
            <w:tcW w:w="5102" w:type="dxa"/>
            <w:gridSpan w:val="2"/>
          </w:tcPr>
          <w:p w14:paraId="30DE4253">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放学</w:t>
            </w:r>
          </w:p>
        </w:tc>
      </w:tr>
      <w:tr w14:paraId="432E24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4D17754C">
            <w:pPr>
              <w:spacing w:beforeAutospacing="0" w:afterAutospacing="0" w:line="500" w:lineRule="exact"/>
              <w:jc w:val="center"/>
              <w:rPr>
                <w:rFonts w:hint="eastAsia"/>
                <w:sz w:val="21"/>
                <w:szCs w:val="21"/>
                <w:lang w:eastAsia="zh-CN"/>
              </w:rPr>
            </w:pPr>
          </w:p>
        </w:tc>
        <w:tc>
          <w:tcPr>
            <w:tcW w:w="1669" w:type="dxa"/>
          </w:tcPr>
          <w:p w14:paraId="4A5F1CB1">
            <w:pPr>
              <w:spacing w:beforeAutospacing="0" w:afterAutospacing="0" w:line="500" w:lineRule="exact"/>
              <w:jc w:val="center"/>
              <w:rPr>
                <w:rFonts w:hint="default"/>
                <w:sz w:val="21"/>
                <w:szCs w:val="21"/>
                <w:lang w:val="en-US" w:eastAsia="zh-CN"/>
              </w:rPr>
            </w:pPr>
            <w:r>
              <w:rPr>
                <w:rFonts w:hint="eastAsia"/>
                <w:sz w:val="21"/>
                <w:szCs w:val="21"/>
                <w:lang w:val="en-US" w:eastAsia="zh-CN"/>
              </w:rPr>
              <w:t>17：50</w:t>
            </w:r>
          </w:p>
        </w:tc>
        <w:tc>
          <w:tcPr>
            <w:tcW w:w="2325" w:type="dxa"/>
          </w:tcPr>
          <w:p w14:paraId="66B48289">
            <w:pPr>
              <w:spacing w:beforeAutospacing="0" w:afterAutospacing="0" w:line="500" w:lineRule="exact"/>
              <w:jc w:val="center"/>
              <w:rPr>
                <w:rFonts w:hint="eastAsia"/>
                <w:sz w:val="21"/>
                <w:szCs w:val="21"/>
                <w:lang w:eastAsia="zh-CN"/>
              </w:rPr>
            </w:pPr>
            <w:r>
              <w:rPr>
                <w:rFonts w:hint="eastAsia"/>
                <w:sz w:val="21"/>
                <w:szCs w:val="21"/>
                <w:lang w:eastAsia="zh-CN"/>
              </w:rPr>
              <w:t>餐厅</w:t>
            </w:r>
          </w:p>
        </w:tc>
        <w:tc>
          <w:tcPr>
            <w:tcW w:w="5102" w:type="dxa"/>
            <w:gridSpan w:val="2"/>
          </w:tcPr>
          <w:p w14:paraId="4F81A1AF">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放学</w:t>
            </w:r>
          </w:p>
        </w:tc>
      </w:tr>
      <w:tr w14:paraId="570FE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5F14AC5">
            <w:pPr>
              <w:spacing w:beforeAutospacing="0" w:afterAutospacing="0" w:line="500" w:lineRule="exact"/>
              <w:jc w:val="center"/>
              <w:rPr>
                <w:rFonts w:hint="eastAsia"/>
                <w:sz w:val="21"/>
                <w:szCs w:val="21"/>
                <w:lang w:eastAsia="zh-CN"/>
              </w:rPr>
            </w:pPr>
          </w:p>
        </w:tc>
        <w:tc>
          <w:tcPr>
            <w:tcW w:w="1669" w:type="dxa"/>
          </w:tcPr>
          <w:p w14:paraId="66CE2B2A">
            <w:pPr>
              <w:spacing w:beforeAutospacing="0" w:afterAutospacing="0" w:line="500" w:lineRule="exact"/>
              <w:jc w:val="center"/>
              <w:rPr>
                <w:rFonts w:hint="eastAsia"/>
                <w:sz w:val="21"/>
                <w:szCs w:val="21"/>
                <w:lang w:val="en-US" w:eastAsia="zh-CN"/>
              </w:rPr>
            </w:pPr>
            <w:r>
              <w:rPr>
                <w:rFonts w:hint="eastAsia"/>
                <w:sz w:val="21"/>
                <w:szCs w:val="21"/>
                <w:lang w:val="en-US" w:eastAsia="zh-CN"/>
              </w:rPr>
              <w:t>21：20</w:t>
            </w:r>
          </w:p>
        </w:tc>
        <w:tc>
          <w:tcPr>
            <w:tcW w:w="2325" w:type="dxa"/>
          </w:tcPr>
          <w:p w14:paraId="5475389D">
            <w:pPr>
              <w:spacing w:beforeAutospacing="0" w:afterAutospacing="0" w:line="500" w:lineRule="exact"/>
              <w:jc w:val="center"/>
              <w:rPr>
                <w:rFonts w:hint="default"/>
                <w:sz w:val="21"/>
                <w:szCs w:val="21"/>
                <w:lang w:val="en-US" w:eastAsia="zh-CN"/>
              </w:rPr>
            </w:pPr>
            <w:r>
              <w:rPr>
                <w:rFonts w:hint="eastAsia"/>
                <w:sz w:val="21"/>
                <w:szCs w:val="21"/>
                <w:lang w:val="en-US" w:eastAsia="zh-CN"/>
              </w:rPr>
              <w:t>C栋一楼（其他年级）</w:t>
            </w:r>
          </w:p>
        </w:tc>
        <w:tc>
          <w:tcPr>
            <w:tcW w:w="5102" w:type="dxa"/>
            <w:gridSpan w:val="2"/>
          </w:tcPr>
          <w:p w14:paraId="02D9CBD6">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放学</w:t>
            </w:r>
          </w:p>
        </w:tc>
      </w:tr>
      <w:tr w14:paraId="2E115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1854924">
            <w:pPr>
              <w:spacing w:beforeAutospacing="0" w:afterAutospacing="0" w:line="500" w:lineRule="exact"/>
              <w:jc w:val="center"/>
              <w:rPr>
                <w:rFonts w:hint="eastAsia"/>
                <w:sz w:val="21"/>
                <w:szCs w:val="21"/>
                <w:lang w:eastAsia="zh-CN"/>
              </w:rPr>
            </w:pPr>
          </w:p>
        </w:tc>
        <w:tc>
          <w:tcPr>
            <w:tcW w:w="1669" w:type="dxa"/>
          </w:tcPr>
          <w:p w14:paraId="65F3E084">
            <w:pPr>
              <w:spacing w:beforeAutospacing="0" w:afterAutospacing="0" w:line="500" w:lineRule="exact"/>
              <w:jc w:val="center"/>
              <w:rPr>
                <w:rFonts w:hint="default"/>
                <w:sz w:val="21"/>
                <w:szCs w:val="21"/>
                <w:lang w:val="en-US" w:eastAsia="zh-CN"/>
              </w:rPr>
            </w:pPr>
            <w:r>
              <w:rPr>
                <w:rFonts w:hint="eastAsia"/>
                <w:sz w:val="21"/>
                <w:szCs w:val="21"/>
                <w:lang w:val="en-US" w:eastAsia="zh-CN"/>
              </w:rPr>
              <w:t>22：00</w:t>
            </w:r>
          </w:p>
        </w:tc>
        <w:tc>
          <w:tcPr>
            <w:tcW w:w="2325" w:type="dxa"/>
          </w:tcPr>
          <w:p w14:paraId="037D62DD">
            <w:pPr>
              <w:spacing w:beforeAutospacing="0" w:afterAutospacing="0" w:line="500" w:lineRule="exact"/>
              <w:jc w:val="center"/>
              <w:rPr>
                <w:rFonts w:hint="eastAsia"/>
                <w:sz w:val="21"/>
                <w:szCs w:val="21"/>
                <w:lang w:val="en-US" w:eastAsia="zh-CN"/>
              </w:rPr>
            </w:pPr>
            <w:r>
              <w:rPr>
                <w:rFonts w:hint="eastAsia"/>
                <w:sz w:val="21"/>
                <w:szCs w:val="21"/>
                <w:lang w:val="en-US" w:eastAsia="zh-CN"/>
              </w:rPr>
              <w:t>初三年级</w:t>
            </w:r>
          </w:p>
        </w:tc>
        <w:tc>
          <w:tcPr>
            <w:tcW w:w="5102" w:type="dxa"/>
            <w:gridSpan w:val="2"/>
          </w:tcPr>
          <w:p w14:paraId="371D6F0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放学</w:t>
            </w:r>
          </w:p>
        </w:tc>
      </w:tr>
      <w:tr w14:paraId="46F492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restart"/>
            <w:vAlign w:val="center"/>
          </w:tcPr>
          <w:p w14:paraId="2147D810">
            <w:pPr>
              <w:spacing w:beforeAutospacing="0" w:afterAutospacing="0" w:line="500" w:lineRule="exact"/>
              <w:jc w:val="center"/>
              <w:rPr>
                <w:rFonts w:hint="eastAsia"/>
                <w:sz w:val="21"/>
                <w:szCs w:val="21"/>
                <w:lang w:eastAsia="zh-CN"/>
              </w:rPr>
            </w:pPr>
            <w:r>
              <w:rPr>
                <w:rFonts w:hint="eastAsia"/>
                <w:sz w:val="21"/>
                <w:szCs w:val="21"/>
                <w:lang w:eastAsia="zh-CN"/>
              </w:rPr>
              <w:t>食堂专项巡查</w:t>
            </w:r>
          </w:p>
        </w:tc>
        <w:tc>
          <w:tcPr>
            <w:tcW w:w="1669" w:type="dxa"/>
            <w:vAlign w:val="top"/>
          </w:tcPr>
          <w:p w14:paraId="188FC63F">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菜品配送</w:t>
            </w:r>
          </w:p>
        </w:tc>
        <w:tc>
          <w:tcPr>
            <w:tcW w:w="2325" w:type="dxa"/>
          </w:tcPr>
          <w:p w14:paraId="283F5398">
            <w:pPr>
              <w:spacing w:beforeAutospacing="0" w:afterAutospacing="0" w:line="500" w:lineRule="exact"/>
              <w:jc w:val="center"/>
              <w:rPr>
                <w:rFonts w:hint="eastAsia"/>
                <w:sz w:val="21"/>
                <w:szCs w:val="21"/>
                <w:lang w:val="en-US" w:eastAsia="zh-CN"/>
              </w:rPr>
            </w:pPr>
            <w:r>
              <w:rPr>
                <w:rFonts w:hint="eastAsia"/>
                <w:sz w:val="21"/>
                <w:szCs w:val="21"/>
                <w:lang w:val="en-US" w:eastAsia="zh-CN"/>
              </w:rPr>
              <w:t>后厨</w:t>
            </w:r>
          </w:p>
        </w:tc>
        <w:tc>
          <w:tcPr>
            <w:tcW w:w="5102" w:type="dxa"/>
            <w:gridSpan w:val="2"/>
          </w:tcPr>
          <w:p w14:paraId="2077C99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7699F1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78E7D393">
            <w:pPr>
              <w:spacing w:beforeAutospacing="0" w:afterAutospacing="0" w:line="500" w:lineRule="exact"/>
              <w:jc w:val="center"/>
              <w:rPr>
                <w:rFonts w:hint="eastAsia"/>
                <w:sz w:val="21"/>
                <w:szCs w:val="21"/>
                <w:lang w:eastAsia="zh-CN"/>
              </w:rPr>
            </w:pPr>
          </w:p>
        </w:tc>
        <w:tc>
          <w:tcPr>
            <w:tcW w:w="1669" w:type="dxa"/>
            <w:vAlign w:val="top"/>
          </w:tcPr>
          <w:p w14:paraId="41F470E3">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菜品加工</w:t>
            </w:r>
          </w:p>
        </w:tc>
        <w:tc>
          <w:tcPr>
            <w:tcW w:w="2325" w:type="dxa"/>
          </w:tcPr>
          <w:p w14:paraId="64DA7FBE">
            <w:pPr>
              <w:spacing w:beforeAutospacing="0" w:afterAutospacing="0" w:line="500" w:lineRule="exact"/>
              <w:jc w:val="center"/>
              <w:rPr>
                <w:rFonts w:hint="eastAsia"/>
                <w:sz w:val="21"/>
                <w:szCs w:val="21"/>
                <w:lang w:val="en-US" w:eastAsia="zh-CN"/>
              </w:rPr>
            </w:pPr>
            <w:r>
              <w:rPr>
                <w:rFonts w:hint="eastAsia"/>
                <w:sz w:val="21"/>
                <w:szCs w:val="21"/>
                <w:lang w:val="en-US" w:eastAsia="zh-CN"/>
              </w:rPr>
              <w:t>后厨</w:t>
            </w:r>
          </w:p>
        </w:tc>
        <w:tc>
          <w:tcPr>
            <w:tcW w:w="5102" w:type="dxa"/>
            <w:gridSpan w:val="2"/>
          </w:tcPr>
          <w:p w14:paraId="34FD117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462C1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0D3C0943">
            <w:pPr>
              <w:spacing w:beforeAutospacing="0" w:afterAutospacing="0" w:line="500" w:lineRule="exact"/>
              <w:jc w:val="center"/>
              <w:rPr>
                <w:rFonts w:hint="eastAsia"/>
                <w:sz w:val="21"/>
                <w:szCs w:val="21"/>
                <w:lang w:eastAsia="zh-CN"/>
              </w:rPr>
            </w:pPr>
          </w:p>
        </w:tc>
        <w:tc>
          <w:tcPr>
            <w:tcW w:w="1669" w:type="dxa"/>
            <w:vAlign w:val="top"/>
          </w:tcPr>
          <w:p w14:paraId="050FCF47">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整体卫生</w:t>
            </w:r>
          </w:p>
        </w:tc>
        <w:tc>
          <w:tcPr>
            <w:tcW w:w="2325" w:type="dxa"/>
          </w:tcPr>
          <w:p w14:paraId="571B7AFE">
            <w:pPr>
              <w:spacing w:beforeAutospacing="0" w:afterAutospacing="0" w:line="500" w:lineRule="exact"/>
              <w:jc w:val="center"/>
              <w:rPr>
                <w:rFonts w:hint="eastAsia"/>
                <w:sz w:val="21"/>
                <w:szCs w:val="21"/>
                <w:lang w:val="en-US" w:eastAsia="zh-CN"/>
              </w:rPr>
            </w:pPr>
            <w:r>
              <w:rPr>
                <w:rFonts w:hint="eastAsia"/>
                <w:sz w:val="21"/>
                <w:szCs w:val="21"/>
                <w:lang w:val="en-US" w:eastAsia="zh-CN"/>
              </w:rPr>
              <w:t>后厨与餐厅</w:t>
            </w:r>
          </w:p>
        </w:tc>
        <w:tc>
          <w:tcPr>
            <w:tcW w:w="5102" w:type="dxa"/>
            <w:gridSpan w:val="2"/>
          </w:tcPr>
          <w:p w14:paraId="0AAFBB2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0221E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904" w:type="dxa"/>
            <w:vMerge w:val="continue"/>
            <w:vAlign w:val="center"/>
          </w:tcPr>
          <w:p w14:paraId="3929DF87">
            <w:pPr>
              <w:spacing w:beforeAutospacing="0" w:afterAutospacing="0" w:line="500" w:lineRule="exact"/>
              <w:jc w:val="center"/>
              <w:rPr>
                <w:rFonts w:hint="eastAsia"/>
                <w:sz w:val="21"/>
                <w:szCs w:val="21"/>
                <w:lang w:eastAsia="zh-CN"/>
              </w:rPr>
            </w:pPr>
          </w:p>
        </w:tc>
        <w:tc>
          <w:tcPr>
            <w:tcW w:w="1669" w:type="dxa"/>
            <w:vAlign w:val="top"/>
          </w:tcPr>
          <w:p w14:paraId="03F4AD6E">
            <w:pPr>
              <w:spacing w:beforeAutospacing="0" w:afterAutospacing="0" w:line="50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供餐服务</w:t>
            </w:r>
          </w:p>
        </w:tc>
        <w:tc>
          <w:tcPr>
            <w:tcW w:w="2325" w:type="dxa"/>
          </w:tcPr>
          <w:p w14:paraId="3E2A176A">
            <w:pPr>
              <w:spacing w:beforeAutospacing="0" w:afterAutospacing="0" w:line="500" w:lineRule="exact"/>
              <w:jc w:val="center"/>
              <w:rPr>
                <w:rFonts w:hint="eastAsia"/>
                <w:sz w:val="21"/>
                <w:szCs w:val="21"/>
                <w:lang w:val="en-US" w:eastAsia="zh-CN"/>
              </w:rPr>
            </w:pPr>
            <w:r>
              <w:rPr>
                <w:rFonts w:hint="eastAsia"/>
                <w:sz w:val="21"/>
                <w:szCs w:val="21"/>
                <w:lang w:val="en-US" w:eastAsia="zh-CN"/>
              </w:rPr>
              <w:t>餐厅</w:t>
            </w:r>
          </w:p>
        </w:tc>
        <w:tc>
          <w:tcPr>
            <w:tcW w:w="5102" w:type="dxa"/>
            <w:gridSpan w:val="2"/>
          </w:tcPr>
          <w:p w14:paraId="7598DB0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正常</w:t>
            </w:r>
          </w:p>
        </w:tc>
      </w:tr>
      <w:tr w14:paraId="6D530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restart"/>
            <w:vAlign w:val="center"/>
          </w:tcPr>
          <w:p w14:paraId="72C4FC87">
            <w:pPr>
              <w:spacing w:beforeAutospacing="0" w:afterAutospacing="0" w:line="500" w:lineRule="exact"/>
              <w:jc w:val="center"/>
              <w:rPr>
                <w:rFonts w:hint="eastAsia"/>
                <w:sz w:val="21"/>
                <w:szCs w:val="21"/>
                <w:lang w:eastAsia="zh-CN"/>
              </w:rPr>
            </w:pPr>
            <w:r>
              <w:rPr>
                <w:rFonts w:hint="eastAsia"/>
                <w:sz w:val="21"/>
                <w:szCs w:val="21"/>
                <w:lang w:eastAsia="zh-CN"/>
              </w:rPr>
              <w:t>课堂</w:t>
            </w:r>
          </w:p>
          <w:p w14:paraId="6E62B2AD">
            <w:pPr>
              <w:spacing w:beforeAutospacing="0" w:afterAutospacing="0" w:line="500" w:lineRule="exact"/>
              <w:jc w:val="center"/>
              <w:rPr>
                <w:rFonts w:hint="eastAsia"/>
                <w:sz w:val="21"/>
                <w:szCs w:val="21"/>
                <w:lang w:eastAsia="zh-CN"/>
              </w:rPr>
            </w:pPr>
            <w:r>
              <w:rPr>
                <w:rFonts w:hint="eastAsia"/>
                <w:sz w:val="21"/>
                <w:szCs w:val="21"/>
                <w:lang w:eastAsia="zh-CN"/>
              </w:rPr>
              <w:t>巡查</w:t>
            </w:r>
          </w:p>
        </w:tc>
        <w:tc>
          <w:tcPr>
            <w:tcW w:w="1669" w:type="dxa"/>
            <w:vMerge w:val="restart"/>
            <w:vAlign w:val="center"/>
          </w:tcPr>
          <w:p w14:paraId="792588DF">
            <w:pPr>
              <w:spacing w:beforeAutospacing="0" w:afterAutospacing="0" w:line="500" w:lineRule="exact"/>
              <w:jc w:val="center"/>
              <w:rPr>
                <w:rFonts w:hint="eastAsia"/>
                <w:sz w:val="21"/>
                <w:szCs w:val="21"/>
                <w:lang w:eastAsia="zh-CN"/>
              </w:rPr>
            </w:pPr>
            <w:r>
              <w:rPr>
                <w:rFonts w:hint="eastAsia"/>
                <w:sz w:val="21"/>
                <w:szCs w:val="21"/>
                <w:lang w:eastAsia="zh-CN"/>
              </w:rPr>
              <w:t>早读</w:t>
            </w:r>
          </w:p>
        </w:tc>
        <w:tc>
          <w:tcPr>
            <w:tcW w:w="2325" w:type="dxa"/>
            <w:vAlign w:val="center"/>
          </w:tcPr>
          <w:p w14:paraId="6FBADE20">
            <w:pPr>
              <w:spacing w:beforeAutospacing="0" w:afterAutospacing="0" w:line="500" w:lineRule="exact"/>
              <w:jc w:val="center"/>
              <w:rPr>
                <w:rFonts w:hint="eastAsia"/>
                <w:sz w:val="21"/>
                <w:szCs w:val="21"/>
                <w:lang w:eastAsia="zh-CN"/>
              </w:rPr>
            </w:pPr>
            <w:r>
              <w:rPr>
                <w:rFonts w:hint="eastAsia"/>
                <w:sz w:val="21"/>
                <w:szCs w:val="21"/>
                <w:lang w:eastAsia="zh-CN"/>
              </w:rPr>
              <w:t>表现突出的班级</w:t>
            </w:r>
          </w:p>
        </w:tc>
        <w:tc>
          <w:tcPr>
            <w:tcW w:w="5102" w:type="dxa"/>
            <w:gridSpan w:val="2"/>
          </w:tcPr>
          <w:p w14:paraId="6D1C6E7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小学部：</w:t>
            </w:r>
          </w:p>
          <w:p w14:paraId="4EAF244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404班英语齐读U11单词，抽查U11单词，后门地面有纸屑，卫生保持较差</w:t>
            </w:r>
          </w:p>
          <w:p w14:paraId="4539D7B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403班语文齐读课文，有小老师带读</w:t>
            </w:r>
          </w:p>
          <w:p w14:paraId="16360C8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402班数学老师迟到，班主任临时代课</w:t>
            </w:r>
          </w:p>
          <w:p w14:paraId="4B69883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401班语文齐读课文，背诵课文，小老师带读</w:t>
            </w:r>
          </w:p>
          <w:p w14:paraId="6F4CD45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五年级国防课程，离班要求落实较好，505班1名学生、504班2名学生留班，因为未穿训练服</w:t>
            </w:r>
          </w:p>
          <w:p w14:paraId="50F84BD6">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406班数学读黄冈练习Ｐ59、71，小老师带读</w:t>
            </w:r>
          </w:p>
          <w:p w14:paraId="3D74FB6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405班英语读U10单词，听写Ｕ10单词，学生状态良好</w:t>
            </w:r>
          </w:p>
          <w:p w14:paraId="066904AD">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603班语文学生在讲台分享自己的写作</w:t>
            </w:r>
          </w:p>
          <w:p w14:paraId="31B01E0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602班语文全班默写，学生状态佳</w:t>
            </w:r>
          </w:p>
          <w:p w14:paraId="4EF8DA7B">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601班数学随堂测试</w:t>
            </w:r>
          </w:p>
          <w:p w14:paraId="2F5D036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301班英语早读，老师巡视指导，学生齐读声音洪亮，早读氛围浓厚</w:t>
            </w:r>
          </w:p>
          <w:p w14:paraId="7B17C6C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304班英语早读，学生跟读音频，老师巡视并及时表扬优秀学生</w:t>
            </w:r>
          </w:p>
          <w:p w14:paraId="24384E12">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302班数学早读，学生齐读数学知识点，老师巡视督促。</w:t>
            </w:r>
          </w:p>
          <w:p w14:paraId="3F357C45">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208班数学早读，小老师带读，老师及时表扬。</w:t>
            </w:r>
          </w:p>
          <w:p w14:paraId="58D586B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207班语文早读，学生齐读课文，声音洪亮。</w:t>
            </w:r>
          </w:p>
          <w:p w14:paraId="68B866E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202班数学早读，老师带读知识点，学生坐姿端正，齐读声音洪亮</w:t>
            </w:r>
          </w:p>
          <w:p w14:paraId="3A0DD9EE">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204班语文早读，小老师带读生字词，声音洪亮</w:t>
            </w:r>
          </w:p>
          <w:p w14:paraId="2A56037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107班英语早读，学生齐读英语单词，声音洪亮，早读氛围浓厚。</w:t>
            </w:r>
          </w:p>
          <w:p w14:paraId="5640562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101班英语早读，小老师带读英语句子和单词，声音洪亮，老师巡视督促。</w:t>
            </w:r>
          </w:p>
          <w:p w14:paraId="6E2A5EC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105班数学早读，学生坐姿端正认真做练习，老师及时提醒。</w:t>
            </w:r>
          </w:p>
          <w:p w14:paraId="349894D3">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104班英语早读，老师激情带读，早读氛围浓厚</w:t>
            </w:r>
          </w:p>
          <w:p w14:paraId="40EAC1AC">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103班英语早读，小老师带读，学生指读单词。</w:t>
            </w:r>
          </w:p>
          <w:p w14:paraId="79327F66">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14:paraId="73D0D28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中学部：</w:t>
            </w:r>
          </w:p>
          <w:p w14:paraId="4E2AD6A8">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705、704、707、703读书声音整齐，学习状态好。</w:t>
            </w:r>
          </w:p>
          <w:p w14:paraId="369C74B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708语文老师组织小测，同学们认真完成。</w:t>
            </w:r>
          </w:p>
          <w:p w14:paraId="7AB5578A">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706早读部分同学状态不佳。</w:t>
            </w:r>
          </w:p>
          <w:p w14:paraId="28AD8BF7">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九年级早读老师提前到岗，学生学习状态好，认真有序。</w:t>
            </w:r>
          </w:p>
          <w:p w14:paraId="5FDAC164">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二三楼早读巡查反馈，</w:t>
            </w:r>
          </w:p>
          <w:p w14:paraId="2EB9B949">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1.早读较好的班级有:806,805,804,803,701,702读书声音响亮整齐。</w:t>
            </w:r>
          </w:p>
          <w:p w14:paraId="7D8FDDA9">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2.801英语听说，802语文练习题讲解，805英语默读。</w:t>
            </w:r>
          </w:p>
        </w:tc>
      </w:tr>
      <w:tr w14:paraId="4B2427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7989F586">
            <w:pPr>
              <w:spacing w:beforeAutospacing="0" w:afterAutospacing="0" w:line="500" w:lineRule="exact"/>
              <w:jc w:val="center"/>
              <w:rPr>
                <w:rFonts w:hint="eastAsia"/>
                <w:sz w:val="21"/>
                <w:szCs w:val="21"/>
                <w:lang w:eastAsia="zh-CN"/>
              </w:rPr>
            </w:pPr>
          </w:p>
        </w:tc>
        <w:tc>
          <w:tcPr>
            <w:tcW w:w="1669" w:type="dxa"/>
            <w:vMerge w:val="continue"/>
            <w:vAlign w:val="center"/>
          </w:tcPr>
          <w:p w14:paraId="530AB6B3">
            <w:pPr>
              <w:spacing w:beforeAutospacing="0" w:afterAutospacing="0" w:line="500" w:lineRule="exact"/>
              <w:jc w:val="center"/>
              <w:rPr>
                <w:rFonts w:hint="eastAsia"/>
                <w:sz w:val="21"/>
                <w:szCs w:val="21"/>
                <w:lang w:eastAsia="zh-CN"/>
              </w:rPr>
            </w:pPr>
          </w:p>
        </w:tc>
        <w:tc>
          <w:tcPr>
            <w:tcW w:w="2325" w:type="dxa"/>
            <w:vAlign w:val="center"/>
          </w:tcPr>
          <w:p w14:paraId="26188187">
            <w:pPr>
              <w:spacing w:beforeAutospacing="0" w:afterAutospacing="0" w:line="500" w:lineRule="exact"/>
              <w:jc w:val="center"/>
              <w:rPr>
                <w:rFonts w:hint="eastAsia"/>
                <w:sz w:val="21"/>
                <w:szCs w:val="21"/>
                <w:lang w:eastAsia="zh-CN"/>
              </w:rPr>
            </w:pPr>
            <w:r>
              <w:rPr>
                <w:rFonts w:hint="eastAsia"/>
                <w:sz w:val="21"/>
                <w:szCs w:val="21"/>
                <w:lang w:eastAsia="zh-CN"/>
              </w:rPr>
              <w:t>有待改进的班级及情况</w:t>
            </w:r>
          </w:p>
        </w:tc>
        <w:tc>
          <w:tcPr>
            <w:tcW w:w="5102" w:type="dxa"/>
            <w:gridSpan w:val="2"/>
          </w:tcPr>
          <w:p w14:paraId="2F3AEFD7">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w:t>
            </w:r>
          </w:p>
        </w:tc>
      </w:tr>
      <w:tr w14:paraId="489FA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33BEB205">
            <w:pPr>
              <w:spacing w:beforeAutospacing="0" w:afterAutospacing="0" w:line="500" w:lineRule="exact"/>
              <w:jc w:val="center"/>
              <w:rPr>
                <w:rFonts w:hint="eastAsia"/>
                <w:sz w:val="21"/>
                <w:szCs w:val="21"/>
                <w:lang w:eastAsia="zh-CN"/>
              </w:rPr>
            </w:pPr>
          </w:p>
        </w:tc>
        <w:tc>
          <w:tcPr>
            <w:tcW w:w="1669" w:type="dxa"/>
            <w:vMerge w:val="restart"/>
            <w:vAlign w:val="center"/>
          </w:tcPr>
          <w:p w14:paraId="7BC7DC58">
            <w:pPr>
              <w:spacing w:beforeAutospacing="0" w:afterAutospacing="0" w:line="500" w:lineRule="exact"/>
              <w:jc w:val="center"/>
              <w:rPr>
                <w:rFonts w:hint="eastAsia"/>
                <w:sz w:val="21"/>
                <w:szCs w:val="21"/>
                <w:lang w:eastAsia="zh-CN"/>
              </w:rPr>
            </w:pPr>
            <w:r>
              <w:rPr>
                <w:rFonts w:hint="eastAsia"/>
                <w:sz w:val="21"/>
                <w:szCs w:val="21"/>
                <w:lang w:eastAsia="zh-CN"/>
              </w:rPr>
              <w:t>课堂教学</w:t>
            </w:r>
          </w:p>
          <w:p w14:paraId="41312469">
            <w:pPr>
              <w:spacing w:beforeAutospacing="0" w:afterAutospacing="0" w:line="500" w:lineRule="exact"/>
              <w:jc w:val="center"/>
              <w:rPr>
                <w:rFonts w:hint="eastAsia"/>
                <w:sz w:val="21"/>
                <w:szCs w:val="21"/>
                <w:lang w:val="en-US" w:eastAsia="zh-CN"/>
              </w:rPr>
            </w:pPr>
            <w:r>
              <w:rPr>
                <w:rFonts w:hint="eastAsia"/>
                <w:sz w:val="21"/>
                <w:szCs w:val="21"/>
                <w:lang w:val="en-US" w:eastAsia="zh-CN"/>
              </w:rPr>
              <w:t>（抽查上午第三节课）</w:t>
            </w:r>
          </w:p>
        </w:tc>
        <w:tc>
          <w:tcPr>
            <w:tcW w:w="2325" w:type="dxa"/>
            <w:vAlign w:val="center"/>
          </w:tcPr>
          <w:p w14:paraId="45FA6A9E">
            <w:pPr>
              <w:spacing w:beforeAutospacing="0" w:afterAutospacing="0" w:line="500" w:lineRule="exact"/>
              <w:jc w:val="center"/>
              <w:rPr>
                <w:rFonts w:hint="eastAsia"/>
                <w:sz w:val="21"/>
                <w:szCs w:val="21"/>
                <w:lang w:val="en-US" w:eastAsia="zh-CN"/>
              </w:rPr>
            </w:pPr>
            <w:r>
              <w:rPr>
                <w:rFonts w:hint="eastAsia"/>
                <w:sz w:val="21"/>
                <w:szCs w:val="21"/>
                <w:lang w:eastAsia="zh-CN"/>
              </w:rPr>
              <w:t>表现突出班级</w:t>
            </w:r>
          </w:p>
        </w:tc>
        <w:tc>
          <w:tcPr>
            <w:tcW w:w="5102" w:type="dxa"/>
            <w:gridSpan w:val="2"/>
          </w:tcPr>
          <w:p w14:paraId="260C7238">
            <w:pPr>
              <w:spacing w:beforeAutospacing="0" w:afterAutospacing="0" w:line="500" w:lineRule="exact"/>
              <w:jc w:val="both"/>
              <w:rPr>
                <w:rFonts w:hint="eastAsia"/>
                <w:sz w:val="21"/>
                <w:szCs w:val="21"/>
                <w:lang w:val="en-US" w:eastAsia="zh-CN"/>
              </w:rPr>
            </w:pPr>
            <w:r>
              <w:rPr>
                <w:rFonts w:hint="eastAsia"/>
                <w:sz w:val="21"/>
                <w:szCs w:val="21"/>
                <w:lang w:val="en-US" w:eastAsia="zh-CN"/>
              </w:rPr>
              <w:t>小学部：</w:t>
            </w:r>
          </w:p>
          <w:p w14:paraId="194A18BF">
            <w:pPr>
              <w:spacing w:beforeAutospacing="0" w:afterAutospacing="0" w:line="500" w:lineRule="exact"/>
              <w:jc w:val="both"/>
              <w:rPr>
                <w:rFonts w:hint="eastAsia"/>
                <w:sz w:val="21"/>
                <w:szCs w:val="21"/>
                <w:lang w:val="en-US" w:eastAsia="zh-CN"/>
              </w:rPr>
            </w:pPr>
            <w:r>
              <w:rPr>
                <w:rFonts w:hint="eastAsia"/>
                <w:sz w:val="21"/>
                <w:szCs w:val="21"/>
                <w:lang w:val="en-US" w:eastAsia="zh-CN"/>
              </w:rPr>
              <w:t>三年级进行家长会</w:t>
            </w:r>
          </w:p>
          <w:p w14:paraId="154E9370">
            <w:pPr>
              <w:spacing w:beforeAutospacing="0" w:afterAutospacing="0" w:line="500" w:lineRule="exact"/>
              <w:jc w:val="both"/>
              <w:rPr>
                <w:rFonts w:hint="eastAsia"/>
                <w:sz w:val="21"/>
                <w:szCs w:val="21"/>
                <w:lang w:val="en-US" w:eastAsia="zh-CN"/>
              </w:rPr>
            </w:pPr>
            <w:r>
              <w:rPr>
                <w:rFonts w:hint="eastAsia"/>
                <w:sz w:val="21"/>
                <w:szCs w:val="21"/>
                <w:lang w:val="en-US" w:eastAsia="zh-CN"/>
              </w:rPr>
              <w:t>502班英语抄写英语单词，老师巡视指导</w:t>
            </w:r>
          </w:p>
          <w:p w14:paraId="4346B1E1">
            <w:pPr>
              <w:spacing w:beforeAutospacing="0" w:afterAutospacing="0" w:line="500" w:lineRule="exact"/>
              <w:jc w:val="both"/>
              <w:rPr>
                <w:rFonts w:hint="eastAsia"/>
                <w:sz w:val="21"/>
                <w:szCs w:val="21"/>
                <w:lang w:val="en-US" w:eastAsia="zh-CN"/>
              </w:rPr>
            </w:pPr>
            <w:r>
              <w:rPr>
                <w:rFonts w:hint="eastAsia"/>
                <w:sz w:val="21"/>
                <w:szCs w:val="21"/>
                <w:lang w:val="en-US" w:eastAsia="zh-CN"/>
              </w:rPr>
              <w:t>504班语文讲解分析课堂练习题，走廊有零食垃圾袋</w:t>
            </w:r>
          </w:p>
          <w:p w14:paraId="32E378B8">
            <w:pPr>
              <w:spacing w:beforeAutospacing="0" w:afterAutospacing="0" w:line="500" w:lineRule="exact"/>
              <w:jc w:val="both"/>
              <w:rPr>
                <w:rFonts w:hint="eastAsia"/>
                <w:sz w:val="21"/>
                <w:szCs w:val="21"/>
                <w:lang w:val="en-US" w:eastAsia="zh-CN"/>
              </w:rPr>
            </w:pPr>
            <w:r>
              <w:rPr>
                <w:rFonts w:hint="eastAsia"/>
                <w:sz w:val="21"/>
                <w:szCs w:val="21"/>
                <w:lang w:val="en-US" w:eastAsia="zh-CN"/>
              </w:rPr>
              <w:t>503班数学讲解课堂练习题，班级常规需加强</w:t>
            </w:r>
          </w:p>
          <w:p w14:paraId="5F83A59D">
            <w:pPr>
              <w:spacing w:beforeAutospacing="0" w:afterAutospacing="0" w:line="500" w:lineRule="exact"/>
              <w:jc w:val="both"/>
              <w:rPr>
                <w:rFonts w:hint="eastAsia"/>
                <w:sz w:val="21"/>
                <w:szCs w:val="21"/>
                <w:lang w:val="en-US" w:eastAsia="zh-CN"/>
              </w:rPr>
            </w:pPr>
            <w:r>
              <w:rPr>
                <w:rFonts w:hint="eastAsia"/>
                <w:sz w:val="21"/>
                <w:szCs w:val="21"/>
                <w:lang w:val="en-US" w:eastAsia="zh-CN"/>
              </w:rPr>
              <w:t>505班英语练习英语听力，有个别学生桌面上放有牛奶，并且边上课边喝牛奶</w:t>
            </w:r>
          </w:p>
          <w:p w14:paraId="00004E0E">
            <w:pPr>
              <w:spacing w:beforeAutospacing="0" w:afterAutospacing="0" w:line="500" w:lineRule="exact"/>
              <w:jc w:val="both"/>
              <w:rPr>
                <w:rFonts w:hint="eastAsia"/>
                <w:sz w:val="21"/>
                <w:szCs w:val="21"/>
                <w:lang w:val="en-US" w:eastAsia="zh-CN"/>
              </w:rPr>
            </w:pPr>
            <w:r>
              <w:rPr>
                <w:rFonts w:hint="eastAsia"/>
                <w:sz w:val="21"/>
                <w:szCs w:val="21"/>
                <w:lang w:val="en-US" w:eastAsia="zh-CN"/>
              </w:rPr>
              <w:t>506班英语练习英语听力，个别学生专注力不高，玩笔</w:t>
            </w:r>
          </w:p>
          <w:p w14:paraId="0445591E">
            <w:pPr>
              <w:spacing w:beforeAutospacing="0" w:afterAutospacing="0" w:line="500" w:lineRule="exact"/>
              <w:jc w:val="both"/>
              <w:rPr>
                <w:rFonts w:hint="eastAsia"/>
                <w:sz w:val="21"/>
                <w:szCs w:val="21"/>
                <w:lang w:val="en-US" w:eastAsia="zh-CN"/>
              </w:rPr>
            </w:pPr>
            <w:r>
              <w:rPr>
                <w:rFonts w:hint="eastAsia"/>
                <w:sz w:val="21"/>
                <w:szCs w:val="21"/>
                <w:lang w:val="en-US" w:eastAsia="zh-CN"/>
              </w:rPr>
              <w:t>405班美术自主完成作品创作，个别学生不认真</w:t>
            </w:r>
          </w:p>
          <w:p w14:paraId="587D8796">
            <w:pPr>
              <w:spacing w:beforeAutospacing="0" w:afterAutospacing="0" w:line="500" w:lineRule="exact"/>
              <w:jc w:val="both"/>
              <w:rPr>
                <w:rFonts w:hint="eastAsia"/>
                <w:sz w:val="21"/>
                <w:szCs w:val="21"/>
                <w:lang w:val="en-US" w:eastAsia="zh-CN"/>
              </w:rPr>
            </w:pPr>
            <w:r>
              <w:rPr>
                <w:rFonts w:hint="eastAsia"/>
                <w:sz w:val="21"/>
                <w:szCs w:val="21"/>
                <w:lang w:val="en-US" w:eastAsia="zh-CN"/>
              </w:rPr>
              <w:t>406班数学完成课堂练习题，有个别学生摇凳子</w:t>
            </w:r>
          </w:p>
          <w:p w14:paraId="4FA7547C">
            <w:pPr>
              <w:spacing w:beforeAutospacing="0" w:afterAutospacing="0" w:line="500" w:lineRule="exact"/>
              <w:jc w:val="both"/>
              <w:rPr>
                <w:rFonts w:hint="eastAsia"/>
                <w:sz w:val="21"/>
                <w:szCs w:val="21"/>
                <w:lang w:val="en-US" w:eastAsia="zh-CN"/>
              </w:rPr>
            </w:pPr>
            <w:r>
              <w:rPr>
                <w:rFonts w:hint="eastAsia"/>
                <w:sz w:val="21"/>
                <w:szCs w:val="21"/>
                <w:lang w:val="en-US" w:eastAsia="zh-CN"/>
              </w:rPr>
              <w:t>501班语文讲学习园地七，对古诗进行讲解</w:t>
            </w:r>
          </w:p>
          <w:p w14:paraId="53592261">
            <w:pPr>
              <w:spacing w:beforeAutospacing="0" w:afterAutospacing="0" w:line="500" w:lineRule="exact"/>
              <w:jc w:val="both"/>
              <w:rPr>
                <w:rFonts w:hint="eastAsia"/>
                <w:sz w:val="21"/>
                <w:szCs w:val="21"/>
                <w:lang w:val="en-US" w:eastAsia="zh-CN"/>
              </w:rPr>
            </w:pPr>
            <w:r>
              <w:rPr>
                <w:rFonts w:hint="eastAsia"/>
                <w:sz w:val="21"/>
                <w:szCs w:val="21"/>
                <w:lang w:val="en-US" w:eastAsia="zh-CN"/>
              </w:rPr>
              <w:t>208班数学讲解课堂练习题，学生的积极性高，</w:t>
            </w:r>
          </w:p>
          <w:p w14:paraId="42D0C682">
            <w:pPr>
              <w:spacing w:beforeAutospacing="0" w:afterAutospacing="0" w:line="500" w:lineRule="exact"/>
              <w:jc w:val="both"/>
              <w:rPr>
                <w:rFonts w:hint="eastAsia"/>
                <w:sz w:val="21"/>
                <w:szCs w:val="21"/>
                <w:lang w:val="en-US" w:eastAsia="zh-CN"/>
              </w:rPr>
            </w:pPr>
            <w:r>
              <w:rPr>
                <w:rFonts w:hint="eastAsia"/>
                <w:sz w:val="21"/>
                <w:szCs w:val="21"/>
                <w:lang w:val="en-US" w:eastAsia="zh-CN"/>
              </w:rPr>
              <w:t>207班语文讲解二十四节气内容，但上节课数学板书没有擦掉</w:t>
            </w:r>
          </w:p>
          <w:p w14:paraId="336264C4">
            <w:pPr>
              <w:spacing w:beforeAutospacing="0" w:afterAutospacing="0" w:line="500" w:lineRule="exact"/>
              <w:jc w:val="both"/>
              <w:rPr>
                <w:rFonts w:hint="eastAsia"/>
                <w:sz w:val="21"/>
                <w:szCs w:val="21"/>
                <w:lang w:val="en-US" w:eastAsia="zh-CN"/>
              </w:rPr>
            </w:pPr>
            <w:r>
              <w:rPr>
                <w:rFonts w:hint="eastAsia"/>
                <w:sz w:val="21"/>
                <w:szCs w:val="21"/>
                <w:lang w:val="en-US" w:eastAsia="zh-CN"/>
              </w:rPr>
              <w:t>203班语文完成课堂练习，学生状态佳</w:t>
            </w:r>
          </w:p>
          <w:p w14:paraId="5086CBCE">
            <w:pPr>
              <w:spacing w:beforeAutospacing="0" w:afterAutospacing="0" w:line="500" w:lineRule="exact"/>
              <w:jc w:val="both"/>
              <w:rPr>
                <w:rFonts w:hint="eastAsia"/>
                <w:sz w:val="21"/>
                <w:szCs w:val="21"/>
                <w:lang w:val="en-US" w:eastAsia="zh-CN"/>
              </w:rPr>
            </w:pPr>
            <w:r>
              <w:rPr>
                <w:rFonts w:hint="eastAsia"/>
                <w:sz w:val="21"/>
                <w:szCs w:val="21"/>
                <w:lang w:val="en-US" w:eastAsia="zh-CN"/>
              </w:rPr>
              <w:t>206班写字课，学生认真完成课堂练习</w:t>
            </w:r>
          </w:p>
          <w:p w14:paraId="0AA999D5">
            <w:pPr>
              <w:spacing w:beforeAutospacing="0" w:afterAutospacing="0" w:line="500" w:lineRule="exact"/>
              <w:jc w:val="both"/>
              <w:rPr>
                <w:rFonts w:hint="eastAsia"/>
                <w:sz w:val="21"/>
                <w:szCs w:val="21"/>
                <w:lang w:val="en-US" w:eastAsia="zh-CN"/>
              </w:rPr>
            </w:pPr>
            <w:r>
              <w:rPr>
                <w:rFonts w:hint="eastAsia"/>
                <w:sz w:val="21"/>
                <w:szCs w:val="21"/>
                <w:lang w:val="en-US" w:eastAsia="zh-CN"/>
              </w:rPr>
              <w:t>202班语文新的生字教学</w:t>
            </w:r>
          </w:p>
          <w:p w14:paraId="2310F3F2">
            <w:pPr>
              <w:spacing w:beforeAutospacing="0" w:afterAutospacing="0" w:line="500" w:lineRule="exact"/>
              <w:jc w:val="both"/>
              <w:rPr>
                <w:rFonts w:hint="eastAsia"/>
                <w:sz w:val="21"/>
                <w:szCs w:val="21"/>
                <w:lang w:val="en-US" w:eastAsia="zh-CN"/>
              </w:rPr>
            </w:pPr>
            <w:r>
              <w:rPr>
                <w:rFonts w:hint="eastAsia"/>
                <w:sz w:val="21"/>
                <w:szCs w:val="21"/>
                <w:lang w:val="en-US" w:eastAsia="zh-CN"/>
              </w:rPr>
              <w:t>205班数学讲解有余数的除法及习题</w:t>
            </w:r>
          </w:p>
          <w:p w14:paraId="4A7DEEB5">
            <w:pPr>
              <w:spacing w:beforeAutospacing="0" w:afterAutospacing="0" w:line="500" w:lineRule="exact"/>
              <w:jc w:val="both"/>
              <w:rPr>
                <w:rFonts w:hint="eastAsia"/>
                <w:sz w:val="21"/>
                <w:szCs w:val="21"/>
                <w:lang w:val="en-US" w:eastAsia="zh-CN"/>
              </w:rPr>
            </w:pPr>
            <w:r>
              <w:rPr>
                <w:rFonts w:hint="eastAsia"/>
                <w:sz w:val="21"/>
                <w:szCs w:val="21"/>
                <w:lang w:val="en-US" w:eastAsia="zh-CN"/>
              </w:rPr>
              <w:t>201班数学数学思维</w:t>
            </w:r>
          </w:p>
          <w:p w14:paraId="4E5E9631">
            <w:pPr>
              <w:spacing w:beforeAutospacing="0" w:afterAutospacing="0" w:line="500" w:lineRule="exact"/>
              <w:jc w:val="both"/>
              <w:rPr>
                <w:rFonts w:hint="eastAsia"/>
                <w:sz w:val="21"/>
                <w:szCs w:val="21"/>
                <w:lang w:val="en-US" w:eastAsia="zh-CN"/>
              </w:rPr>
            </w:pPr>
            <w:r>
              <w:rPr>
                <w:rFonts w:hint="eastAsia"/>
                <w:sz w:val="21"/>
                <w:szCs w:val="21"/>
                <w:lang w:val="en-US" w:eastAsia="zh-CN"/>
              </w:rPr>
              <w:t>204班数学讲解课堂练习，学生积极性较高</w:t>
            </w:r>
          </w:p>
          <w:p w14:paraId="248463FF">
            <w:pPr>
              <w:spacing w:beforeAutospacing="0" w:afterAutospacing="0" w:line="500" w:lineRule="exact"/>
              <w:jc w:val="both"/>
              <w:rPr>
                <w:rFonts w:hint="eastAsia"/>
                <w:sz w:val="21"/>
                <w:szCs w:val="21"/>
                <w:lang w:val="en-US" w:eastAsia="zh-CN"/>
              </w:rPr>
            </w:pPr>
            <w:r>
              <w:rPr>
                <w:rFonts w:hint="eastAsia"/>
                <w:sz w:val="21"/>
                <w:szCs w:val="21"/>
                <w:lang w:val="en-US" w:eastAsia="zh-CN"/>
              </w:rPr>
              <w:t>103班语文评讲练习，学生积极认真，状态佳</w:t>
            </w:r>
          </w:p>
          <w:p w14:paraId="40E1DFEA">
            <w:pPr>
              <w:spacing w:beforeAutospacing="0" w:afterAutospacing="0" w:line="500" w:lineRule="exact"/>
              <w:jc w:val="both"/>
              <w:rPr>
                <w:rFonts w:hint="eastAsia"/>
                <w:sz w:val="21"/>
                <w:szCs w:val="21"/>
                <w:lang w:val="en-US" w:eastAsia="zh-CN"/>
              </w:rPr>
            </w:pPr>
            <w:r>
              <w:rPr>
                <w:rFonts w:hint="eastAsia"/>
                <w:sz w:val="21"/>
                <w:szCs w:val="21"/>
                <w:lang w:val="en-US" w:eastAsia="zh-CN"/>
              </w:rPr>
              <w:t>105班语文语文园地七，朗读课文有感情</w:t>
            </w:r>
          </w:p>
          <w:p w14:paraId="1B6694A5">
            <w:pPr>
              <w:spacing w:beforeAutospacing="0" w:afterAutospacing="0" w:line="500" w:lineRule="exact"/>
              <w:jc w:val="both"/>
              <w:rPr>
                <w:rFonts w:hint="default"/>
                <w:sz w:val="21"/>
                <w:szCs w:val="21"/>
                <w:lang w:val="en-US" w:eastAsia="zh-CN"/>
              </w:rPr>
            </w:pPr>
            <w:r>
              <w:rPr>
                <w:rFonts w:hint="eastAsia"/>
                <w:sz w:val="21"/>
                <w:szCs w:val="21"/>
                <w:lang w:val="en-US" w:eastAsia="zh-CN"/>
              </w:rPr>
              <w:t>中学部</w:t>
            </w:r>
            <w:r>
              <w:rPr>
                <w:rFonts w:hint="default"/>
                <w:sz w:val="21"/>
                <w:szCs w:val="21"/>
                <w:lang w:val="en-US" w:eastAsia="zh-CN"/>
              </w:rPr>
              <w:t>第</w:t>
            </w:r>
            <w:r>
              <w:rPr>
                <w:rFonts w:hint="eastAsia"/>
                <w:sz w:val="21"/>
                <w:szCs w:val="21"/>
                <w:lang w:val="en-US" w:eastAsia="zh-CN"/>
              </w:rPr>
              <w:t>二</w:t>
            </w:r>
            <w:r>
              <w:rPr>
                <w:rFonts w:hint="default"/>
                <w:sz w:val="21"/>
                <w:szCs w:val="21"/>
                <w:lang w:val="en-US" w:eastAsia="zh-CN"/>
              </w:rPr>
              <w:t>节巡堂反馈：</w:t>
            </w:r>
          </w:p>
          <w:p w14:paraId="36133F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807道法，806语文，805生物，804历史，802道法，练题讲解，学生听讲认真。</w:t>
            </w:r>
          </w:p>
          <w:p w14:paraId="3C34C6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803室外课，离班标准一般。</w:t>
            </w:r>
          </w:p>
          <w:p w14:paraId="008754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801道法，课堂练习，学生纪律较好。</w:t>
            </w:r>
          </w:p>
          <w:p w14:paraId="053DE6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701课堂练习，大部分学生做题认真。</w:t>
            </w:r>
          </w:p>
          <w:p w14:paraId="299186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702英语，704地理，705语文，708数学，教师讲课思路清晰，课堂练习较好。</w:t>
            </w:r>
          </w:p>
          <w:p w14:paraId="660C81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703室外课，学生桌面已清空，椅子推放好，离班标准。</w:t>
            </w:r>
          </w:p>
          <w:p w14:paraId="6B176A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706语文，707语文，课堂练习，课堂安静。</w:t>
            </w:r>
          </w:p>
          <w:p w14:paraId="5495FA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907物理，课堂氛围较活跃。</w:t>
            </w:r>
          </w:p>
          <w:p w14:paraId="16FD88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905化学，教师实验示范讲解，学生听讲观看讲真。</w:t>
            </w:r>
          </w:p>
          <w:p w14:paraId="2F036A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904数学，903语文，906化学，练习题讲解，学生听讲认真，课堂纪律较好。</w:t>
            </w:r>
          </w:p>
          <w:p w14:paraId="05BC3B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901化学实验。</w:t>
            </w:r>
          </w:p>
          <w:p w14:paraId="58F60CB9">
            <w:pPr>
              <w:spacing w:beforeAutospacing="0" w:afterAutospacing="0" w:line="500" w:lineRule="exact"/>
              <w:jc w:val="both"/>
              <w:rPr>
                <w:rFonts w:hint="default"/>
                <w:sz w:val="21"/>
                <w:szCs w:val="21"/>
                <w:lang w:val="en-US" w:eastAsia="zh-CN"/>
              </w:rPr>
            </w:pPr>
            <w:r>
              <w:rPr>
                <w:rFonts w:hint="eastAsia"/>
              </w:rPr>
              <w:t>902数学，课堂练习，学生做题认真，课堂纪律较好。</w:t>
            </w:r>
          </w:p>
        </w:tc>
      </w:tr>
      <w:tr w14:paraId="21BBE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 w:hRule="atLeast"/>
          <w:jc w:val="center"/>
        </w:trPr>
        <w:tc>
          <w:tcPr>
            <w:tcW w:w="904" w:type="dxa"/>
            <w:vMerge w:val="continue"/>
            <w:vAlign w:val="center"/>
          </w:tcPr>
          <w:p w14:paraId="6B0F7D1B">
            <w:pPr>
              <w:spacing w:beforeAutospacing="0" w:afterAutospacing="0" w:line="500" w:lineRule="exact"/>
              <w:jc w:val="center"/>
              <w:rPr>
                <w:rFonts w:hint="eastAsia"/>
                <w:sz w:val="21"/>
                <w:szCs w:val="21"/>
                <w:lang w:eastAsia="zh-CN"/>
              </w:rPr>
            </w:pPr>
          </w:p>
        </w:tc>
        <w:tc>
          <w:tcPr>
            <w:tcW w:w="1669" w:type="dxa"/>
            <w:vMerge w:val="continue"/>
            <w:vAlign w:val="center"/>
          </w:tcPr>
          <w:p w14:paraId="1B3A3F46">
            <w:pPr>
              <w:spacing w:beforeAutospacing="0" w:afterAutospacing="0" w:line="500" w:lineRule="exact"/>
              <w:jc w:val="center"/>
              <w:rPr>
                <w:rFonts w:hint="eastAsia"/>
                <w:sz w:val="21"/>
                <w:szCs w:val="21"/>
                <w:lang w:eastAsia="zh-CN"/>
              </w:rPr>
            </w:pPr>
          </w:p>
        </w:tc>
        <w:tc>
          <w:tcPr>
            <w:tcW w:w="2325" w:type="dxa"/>
            <w:vAlign w:val="center"/>
          </w:tcPr>
          <w:p w14:paraId="7A098CB0">
            <w:pPr>
              <w:spacing w:beforeAutospacing="0" w:afterAutospacing="0" w:line="500" w:lineRule="exact"/>
              <w:jc w:val="center"/>
              <w:rPr>
                <w:rFonts w:hint="eastAsia"/>
                <w:sz w:val="21"/>
                <w:szCs w:val="21"/>
                <w:lang w:val="en-US" w:eastAsia="zh-CN"/>
              </w:rPr>
            </w:pPr>
            <w:r>
              <w:rPr>
                <w:rFonts w:hint="eastAsia"/>
                <w:sz w:val="21"/>
                <w:szCs w:val="21"/>
                <w:lang w:eastAsia="zh-CN"/>
              </w:rPr>
              <w:t>有待改进的班级及情况</w:t>
            </w:r>
          </w:p>
        </w:tc>
        <w:tc>
          <w:tcPr>
            <w:tcW w:w="5102" w:type="dxa"/>
            <w:gridSpan w:val="2"/>
          </w:tcPr>
          <w:p w14:paraId="424831F3">
            <w:pPr>
              <w:spacing w:beforeAutospacing="0" w:afterAutospacing="0" w:line="500" w:lineRule="exact"/>
              <w:jc w:val="both"/>
              <w:rPr>
                <w:rFonts w:hint="default" w:eastAsiaTheme="minorEastAsia"/>
                <w:sz w:val="21"/>
                <w:szCs w:val="21"/>
                <w:lang w:val="en-US" w:eastAsia="zh-CN"/>
              </w:rPr>
            </w:pPr>
            <w:r>
              <w:rPr>
                <w:rFonts w:hint="eastAsia"/>
                <w:sz w:val="21"/>
                <w:szCs w:val="21"/>
                <w:lang w:val="en-US" w:eastAsia="zh-CN"/>
              </w:rPr>
              <w:t>无</w:t>
            </w:r>
          </w:p>
        </w:tc>
      </w:tr>
      <w:tr w14:paraId="410075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2" w:hRule="atLeast"/>
          <w:jc w:val="center"/>
        </w:trPr>
        <w:tc>
          <w:tcPr>
            <w:tcW w:w="904" w:type="dxa"/>
            <w:vAlign w:val="center"/>
          </w:tcPr>
          <w:p w14:paraId="2E415FBC">
            <w:pPr>
              <w:spacing w:beforeAutospacing="0" w:afterAutospacing="0" w:line="500" w:lineRule="exact"/>
              <w:jc w:val="center"/>
              <w:rPr>
                <w:rFonts w:hint="eastAsia"/>
                <w:sz w:val="21"/>
                <w:szCs w:val="21"/>
                <w:lang w:eastAsia="zh-CN"/>
              </w:rPr>
            </w:pPr>
            <w:r>
              <w:rPr>
                <w:rFonts w:hint="eastAsia"/>
                <w:sz w:val="21"/>
                <w:szCs w:val="21"/>
                <w:lang w:eastAsia="zh-CN"/>
              </w:rPr>
              <w:t>发现</w:t>
            </w:r>
          </w:p>
          <w:p w14:paraId="75880112">
            <w:pPr>
              <w:spacing w:beforeAutospacing="0" w:afterAutospacing="0" w:line="500" w:lineRule="exact"/>
              <w:jc w:val="center"/>
              <w:rPr>
                <w:rFonts w:hint="eastAsia"/>
                <w:sz w:val="21"/>
                <w:szCs w:val="21"/>
                <w:lang w:eastAsia="zh-CN"/>
              </w:rPr>
            </w:pPr>
            <w:r>
              <w:rPr>
                <w:rFonts w:hint="eastAsia"/>
                <w:sz w:val="21"/>
                <w:szCs w:val="21"/>
                <w:lang w:eastAsia="zh-CN"/>
              </w:rPr>
              <w:t>人才</w:t>
            </w:r>
          </w:p>
        </w:tc>
        <w:tc>
          <w:tcPr>
            <w:tcW w:w="9096" w:type="dxa"/>
            <w:gridSpan w:val="4"/>
          </w:tcPr>
          <w:p w14:paraId="7292708A">
            <w:pPr>
              <w:numPr>
                <w:ilvl w:val="0"/>
                <w:numId w:val="1"/>
              </w:numPr>
              <w:spacing w:line="500" w:lineRule="exact"/>
              <w:ind w:leftChars="0"/>
              <w:jc w:val="both"/>
              <w:rPr>
                <w:rFonts w:hint="eastAsia"/>
              </w:rPr>
            </w:pPr>
            <w:r>
              <w:rPr>
                <w:rFonts w:hint="eastAsia"/>
              </w:rPr>
              <w:t>6：50曹校和江永贤老师在校门口热情迎接返校学生</w:t>
            </w:r>
          </w:p>
          <w:p w14:paraId="2D4C9875">
            <w:pPr>
              <w:numPr>
                <w:ilvl w:val="0"/>
                <w:numId w:val="1"/>
              </w:numPr>
              <w:spacing w:line="500" w:lineRule="exact"/>
              <w:ind w:leftChars="0"/>
              <w:jc w:val="both"/>
              <w:rPr>
                <w:rFonts w:hint="eastAsia"/>
              </w:rPr>
            </w:pPr>
            <w:r>
              <w:rPr>
                <w:rFonts w:hint="eastAsia"/>
              </w:rPr>
              <w:t>一年级所有班主任，二年级罗敏如老师、曾美华老师、周西老师均提前到岗组织学生有序排队等候就餐</w:t>
            </w:r>
          </w:p>
          <w:p w14:paraId="5C4EDBC8">
            <w:pPr>
              <w:numPr>
                <w:ilvl w:val="0"/>
                <w:numId w:val="1"/>
              </w:numPr>
              <w:spacing w:line="500" w:lineRule="exact"/>
              <w:ind w:leftChars="0"/>
              <w:jc w:val="both"/>
              <w:rPr>
                <w:rFonts w:hint="eastAsia"/>
              </w:rPr>
            </w:pPr>
            <w:r>
              <w:rPr>
                <w:rFonts w:hint="eastAsia"/>
              </w:rPr>
              <w:t>庞主任带领音乐组老师及金狮小歌手在录音棚录制科艺节主题曲</w:t>
            </w:r>
          </w:p>
          <w:p w14:paraId="123DC09D">
            <w:pPr>
              <w:numPr>
                <w:ilvl w:val="0"/>
                <w:numId w:val="1"/>
              </w:numPr>
              <w:spacing w:line="500" w:lineRule="exact"/>
              <w:ind w:leftChars="0"/>
              <w:jc w:val="both"/>
              <w:rPr>
                <w:rFonts w:hint="eastAsia"/>
              </w:rPr>
            </w:pPr>
            <w:r>
              <w:rPr>
                <w:rFonts w:hint="eastAsia"/>
              </w:rPr>
              <w:t>九年级王慧娟老师一对一与家长沟通中考备考事宜</w:t>
            </w:r>
          </w:p>
          <w:p w14:paraId="40BBDBFD">
            <w:pPr>
              <w:numPr>
                <w:ilvl w:val="0"/>
                <w:numId w:val="1"/>
              </w:numPr>
              <w:spacing w:line="500" w:lineRule="exact"/>
              <w:ind w:leftChars="0"/>
              <w:jc w:val="both"/>
              <w:rPr>
                <w:rFonts w:hint="eastAsia"/>
              </w:rPr>
            </w:pPr>
            <w:r>
              <w:rPr>
                <w:rFonts w:hint="eastAsia"/>
              </w:rPr>
              <w:t>九年级韩建华班主任根据班型一对一与家长座谈中考事宜</w:t>
            </w:r>
          </w:p>
          <w:p w14:paraId="59752081">
            <w:pPr>
              <w:numPr>
                <w:ilvl w:val="0"/>
                <w:numId w:val="1"/>
              </w:numPr>
              <w:spacing w:line="500" w:lineRule="exact"/>
              <w:ind w:leftChars="0"/>
              <w:jc w:val="both"/>
              <w:rPr>
                <w:rFonts w:hint="eastAsia"/>
              </w:rPr>
            </w:pPr>
            <w:r>
              <w:rPr>
                <w:rFonts w:hint="eastAsia"/>
              </w:rPr>
              <w:t>董晓凤老师、赵彦任老师约谈家长，分析孩子学情探讨中考填报志愿事宜</w:t>
            </w:r>
          </w:p>
          <w:p w14:paraId="4AC44251">
            <w:pPr>
              <w:numPr>
                <w:ilvl w:val="0"/>
                <w:numId w:val="1"/>
              </w:numPr>
              <w:spacing w:line="500" w:lineRule="exact"/>
              <w:ind w:leftChars="0"/>
              <w:jc w:val="both"/>
              <w:rPr>
                <w:rFonts w:hint="eastAsia"/>
              </w:rPr>
            </w:pPr>
            <w:r>
              <w:rPr>
                <w:rFonts w:hint="eastAsia"/>
              </w:rPr>
              <w:t>庞主任</w:t>
            </w:r>
            <w:r>
              <w:rPr>
                <w:rFonts w:hint="eastAsia"/>
                <w:lang w:eastAsia="zh-CN"/>
              </w:rPr>
              <w:t>、</w:t>
            </w:r>
            <w:r>
              <w:rPr>
                <w:rFonts w:hint="eastAsia"/>
              </w:rPr>
              <w:t>生活组罗主管积极配合招生办，在咨询群里积极回复家长问题，为稳生工作做努力助力招生圆满</w:t>
            </w:r>
          </w:p>
          <w:p w14:paraId="1FF6FEA6">
            <w:pPr>
              <w:numPr>
                <w:ilvl w:val="0"/>
                <w:numId w:val="0"/>
              </w:numPr>
              <w:spacing w:beforeAutospacing="0" w:afterAutospacing="0" w:line="500" w:lineRule="exact"/>
              <w:jc w:val="left"/>
              <w:rPr>
                <w:rFonts w:hint="default"/>
                <w:sz w:val="21"/>
                <w:szCs w:val="21"/>
                <w:lang w:val="en-US" w:eastAsia="zh-CN"/>
              </w:rPr>
            </w:pPr>
          </w:p>
        </w:tc>
      </w:tr>
      <w:tr w14:paraId="115C8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8" w:hRule="atLeast"/>
          <w:jc w:val="center"/>
        </w:trPr>
        <w:tc>
          <w:tcPr>
            <w:tcW w:w="904" w:type="dxa"/>
            <w:vAlign w:val="center"/>
          </w:tcPr>
          <w:p w14:paraId="72E2D6D9">
            <w:pPr>
              <w:spacing w:beforeAutospacing="0" w:afterAutospacing="0" w:line="500" w:lineRule="exact"/>
              <w:jc w:val="center"/>
              <w:rPr>
                <w:rFonts w:hint="eastAsia"/>
                <w:sz w:val="21"/>
                <w:szCs w:val="21"/>
                <w:lang w:eastAsia="zh-CN"/>
              </w:rPr>
            </w:pPr>
            <w:r>
              <w:rPr>
                <w:rFonts w:hint="eastAsia"/>
                <w:sz w:val="21"/>
                <w:szCs w:val="21"/>
                <w:lang w:eastAsia="zh-CN"/>
              </w:rPr>
              <w:t>发现</w:t>
            </w:r>
          </w:p>
          <w:p w14:paraId="2C952567">
            <w:pPr>
              <w:spacing w:beforeAutospacing="0" w:afterAutospacing="0" w:line="500" w:lineRule="exact"/>
              <w:jc w:val="center"/>
              <w:rPr>
                <w:rFonts w:hint="eastAsia"/>
                <w:sz w:val="21"/>
                <w:szCs w:val="21"/>
                <w:lang w:eastAsia="zh-CN"/>
              </w:rPr>
            </w:pPr>
            <w:r>
              <w:rPr>
                <w:rFonts w:hint="eastAsia"/>
                <w:sz w:val="21"/>
                <w:szCs w:val="21"/>
                <w:lang w:eastAsia="zh-CN"/>
              </w:rPr>
              <w:t>亮点</w:t>
            </w:r>
          </w:p>
        </w:tc>
        <w:tc>
          <w:tcPr>
            <w:tcW w:w="9096" w:type="dxa"/>
            <w:gridSpan w:val="4"/>
          </w:tcPr>
          <w:p w14:paraId="2E65120E">
            <w:pPr>
              <w:numPr>
                <w:ilvl w:val="0"/>
                <w:numId w:val="2"/>
              </w:numPr>
              <w:spacing w:beforeAutospacing="0" w:afterAutospacing="0" w:line="500" w:lineRule="exact"/>
              <w:jc w:val="left"/>
              <w:rPr>
                <w:rFonts w:hint="default"/>
                <w:sz w:val="21"/>
                <w:szCs w:val="21"/>
                <w:lang w:val="en-US" w:eastAsia="zh-CN"/>
              </w:rPr>
            </w:pPr>
            <w:r>
              <w:rPr>
                <w:rFonts w:hint="default"/>
                <w:sz w:val="21"/>
                <w:szCs w:val="21"/>
                <w:lang w:val="en-US" w:eastAsia="zh-CN"/>
              </w:rPr>
              <w:t>曹校代表学校领取花都区正向教育共同体联盟校和教联体实验校证书</w:t>
            </w:r>
          </w:p>
          <w:p w14:paraId="64120995">
            <w:pPr>
              <w:numPr>
                <w:ilvl w:val="0"/>
                <w:numId w:val="2"/>
              </w:numPr>
              <w:spacing w:beforeAutospacing="0" w:afterAutospacing="0" w:line="500" w:lineRule="exact"/>
              <w:jc w:val="left"/>
              <w:rPr>
                <w:rFonts w:hint="default"/>
                <w:sz w:val="21"/>
                <w:szCs w:val="21"/>
                <w:lang w:val="en-US" w:eastAsia="zh-CN"/>
              </w:rPr>
            </w:pPr>
            <w:r>
              <w:rPr>
                <w:rFonts w:hint="default"/>
                <w:sz w:val="21"/>
                <w:szCs w:val="21"/>
                <w:lang w:val="en-US" w:eastAsia="zh-CN"/>
              </w:rPr>
              <w:t>我校2025年心理剧在花都区学校家庭教育宣传周活动中进行展演</w:t>
            </w:r>
          </w:p>
          <w:p w14:paraId="4EFBDD19">
            <w:pPr>
              <w:numPr>
                <w:ilvl w:val="0"/>
                <w:numId w:val="2"/>
              </w:numPr>
              <w:spacing w:beforeAutospacing="0" w:afterAutospacing="0" w:line="500" w:lineRule="exact"/>
              <w:jc w:val="left"/>
              <w:rPr>
                <w:rFonts w:hint="default"/>
                <w:sz w:val="21"/>
                <w:szCs w:val="21"/>
                <w:lang w:val="en-US" w:eastAsia="zh-CN"/>
              </w:rPr>
            </w:pPr>
            <w:r>
              <w:rPr>
                <w:rFonts w:hint="default"/>
                <w:sz w:val="21"/>
                <w:szCs w:val="21"/>
                <w:lang w:val="en-US" w:eastAsia="zh-CN"/>
              </w:rPr>
              <w:t>初三物理、化学老师进行考前冲刺辅导，学生分批进实验室训练，其余人在教室积极备考</w:t>
            </w:r>
          </w:p>
          <w:p w14:paraId="312D26CC">
            <w:pPr>
              <w:numPr>
                <w:ilvl w:val="0"/>
                <w:numId w:val="2"/>
              </w:numPr>
              <w:spacing w:beforeAutospacing="0" w:afterAutospacing="0" w:line="500" w:lineRule="exact"/>
              <w:jc w:val="left"/>
              <w:rPr>
                <w:rFonts w:hint="default"/>
                <w:sz w:val="21"/>
                <w:szCs w:val="21"/>
                <w:lang w:val="en-US" w:eastAsia="zh-CN"/>
              </w:rPr>
            </w:pPr>
            <w:r>
              <w:rPr>
                <w:rFonts w:hint="default"/>
                <w:sz w:val="21"/>
                <w:szCs w:val="21"/>
                <w:lang w:val="en-US" w:eastAsia="zh-CN"/>
              </w:rPr>
              <w:t>初三年级有一个班级12:30下来用餐，水煮肉片由于太受欢迎，早早打完，食堂马上再次制作出来给晚到的师生用餐</w:t>
            </w:r>
          </w:p>
          <w:p w14:paraId="29AB1EC2">
            <w:pPr>
              <w:numPr>
                <w:ilvl w:val="0"/>
                <w:numId w:val="2"/>
              </w:numPr>
              <w:spacing w:beforeAutospacing="0" w:afterAutospacing="0" w:line="500" w:lineRule="exact"/>
              <w:jc w:val="left"/>
              <w:rPr>
                <w:rFonts w:hint="default"/>
                <w:sz w:val="21"/>
                <w:szCs w:val="21"/>
                <w:lang w:val="en-US" w:eastAsia="zh-CN"/>
              </w:rPr>
            </w:pPr>
            <w:r>
              <w:rPr>
                <w:rFonts w:hint="default"/>
                <w:sz w:val="21"/>
                <w:szCs w:val="21"/>
                <w:lang w:val="en-US" w:eastAsia="zh-CN"/>
              </w:rPr>
              <w:t>食堂提供的苹果品相、口味、大小都让师生喜爱赞赏</w:t>
            </w:r>
          </w:p>
          <w:p w14:paraId="39449A5F">
            <w:pPr>
              <w:numPr>
                <w:ilvl w:val="0"/>
                <w:numId w:val="2"/>
              </w:numPr>
              <w:spacing w:beforeAutospacing="0" w:afterAutospacing="0" w:line="500" w:lineRule="exact"/>
              <w:jc w:val="left"/>
              <w:rPr>
                <w:rFonts w:hint="default"/>
                <w:sz w:val="21"/>
                <w:szCs w:val="21"/>
                <w:lang w:val="en-US" w:eastAsia="zh-CN"/>
              </w:rPr>
            </w:pPr>
            <w:r>
              <w:rPr>
                <w:rFonts w:hint="default"/>
                <w:sz w:val="21"/>
                <w:szCs w:val="21"/>
                <w:lang w:val="en-US" w:eastAsia="zh-CN"/>
              </w:rPr>
              <w:t>本周五小学部与初中部在学生离校后，对学校各个地方进行检查，本周没有出现物品四处遗漏的现象</w:t>
            </w:r>
            <w:bookmarkStart w:id="0" w:name="_GoBack"/>
            <w:bookmarkEnd w:id="0"/>
          </w:p>
        </w:tc>
      </w:tr>
      <w:tr w14:paraId="37D136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6" w:hRule="atLeast"/>
          <w:jc w:val="center"/>
        </w:trPr>
        <w:tc>
          <w:tcPr>
            <w:tcW w:w="904" w:type="dxa"/>
            <w:vAlign w:val="center"/>
          </w:tcPr>
          <w:p w14:paraId="0F3F1FF0">
            <w:pPr>
              <w:spacing w:beforeAutospacing="0" w:afterAutospacing="0" w:line="500" w:lineRule="exact"/>
              <w:jc w:val="center"/>
              <w:rPr>
                <w:rFonts w:hint="eastAsia"/>
                <w:sz w:val="21"/>
                <w:szCs w:val="21"/>
                <w:lang w:eastAsia="zh-CN"/>
              </w:rPr>
            </w:pPr>
            <w:r>
              <w:rPr>
                <w:rFonts w:hint="eastAsia"/>
                <w:sz w:val="21"/>
                <w:szCs w:val="21"/>
                <w:lang w:eastAsia="zh-CN"/>
              </w:rPr>
              <w:t>发现</w:t>
            </w:r>
          </w:p>
          <w:p w14:paraId="5C3A11F1">
            <w:pPr>
              <w:spacing w:beforeAutospacing="0" w:afterAutospacing="0" w:line="500" w:lineRule="exact"/>
              <w:jc w:val="center"/>
              <w:rPr>
                <w:rFonts w:hint="eastAsia"/>
                <w:sz w:val="21"/>
                <w:szCs w:val="21"/>
                <w:lang w:eastAsia="zh-CN"/>
              </w:rPr>
            </w:pPr>
            <w:r>
              <w:rPr>
                <w:rFonts w:hint="eastAsia"/>
                <w:sz w:val="21"/>
                <w:szCs w:val="21"/>
                <w:lang w:eastAsia="zh-CN"/>
              </w:rPr>
              <w:t>不足</w:t>
            </w:r>
          </w:p>
        </w:tc>
        <w:tc>
          <w:tcPr>
            <w:tcW w:w="9096" w:type="dxa"/>
            <w:gridSpan w:val="4"/>
          </w:tcPr>
          <w:p w14:paraId="0198EF24">
            <w:pPr>
              <w:numPr>
                <w:ilvl w:val="0"/>
                <w:numId w:val="3"/>
              </w:numPr>
              <w:spacing w:beforeAutospacing="0" w:afterAutospacing="0" w:line="500" w:lineRule="exact"/>
              <w:jc w:val="left"/>
              <w:rPr>
                <w:rFonts w:hint="default"/>
                <w:sz w:val="21"/>
                <w:szCs w:val="21"/>
                <w:lang w:val="en-US" w:eastAsia="zh-CN"/>
              </w:rPr>
            </w:pPr>
            <w:r>
              <w:rPr>
                <w:rFonts w:hint="eastAsia"/>
                <w:szCs w:val="21"/>
                <w:lang w:val="en-US" w:eastAsia="zh-CN"/>
              </w:rPr>
              <w:t>个别班级室外课离开教室未关空调电脑等电器。</w:t>
            </w:r>
          </w:p>
        </w:tc>
      </w:tr>
      <w:tr w14:paraId="6B35DA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0" w:hRule="atLeast"/>
          <w:jc w:val="center"/>
        </w:trPr>
        <w:tc>
          <w:tcPr>
            <w:tcW w:w="904" w:type="dxa"/>
            <w:vAlign w:val="center"/>
          </w:tcPr>
          <w:p w14:paraId="76742842">
            <w:pPr>
              <w:spacing w:beforeAutospacing="0" w:afterAutospacing="0" w:line="500" w:lineRule="exact"/>
              <w:jc w:val="center"/>
              <w:rPr>
                <w:rFonts w:hint="eastAsia"/>
                <w:sz w:val="21"/>
                <w:szCs w:val="21"/>
                <w:lang w:eastAsia="zh-CN"/>
              </w:rPr>
            </w:pPr>
            <w:r>
              <w:rPr>
                <w:rFonts w:hint="eastAsia"/>
                <w:sz w:val="21"/>
                <w:szCs w:val="21"/>
                <w:lang w:eastAsia="zh-CN"/>
              </w:rPr>
              <w:t>整改</w:t>
            </w:r>
          </w:p>
          <w:p w14:paraId="33EE2B9F">
            <w:pPr>
              <w:spacing w:beforeAutospacing="0" w:afterAutospacing="0" w:line="500" w:lineRule="exact"/>
              <w:jc w:val="center"/>
              <w:rPr>
                <w:rFonts w:hint="eastAsia"/>
                <w:sz w:val="21"/>
                <w:szCs w:val="21"/>
                <w:lang w:eastAsia="zh-CN"/>
              </w:rPr>
            </w:pPr>
            <w:r>
              <w:rPr>
                <w:rFonts w:hint="eastAsia"/>
                <w:sz w:val="21"/>
                <w:szCs w:val="21"/>
                <w:lang w:eastAsia="zh-CN"/>
              </w:rPr>
              <w:t>建议</w:t>
            </w:r>
          </w:p>
        </w:tc>
        <w:tc>
          <w:tcPr>
            <w:tcW w:w="9096" w:type="dxa"/>
            <w:gridSpan w:val="4"/>
          </w:tcPr>
          <w:p w14:paraId="27237353">
            <w:pPr>
              <w:numPr>
                <w:ilvl w:val="0"/>
                <w:numId w:val="4"/>
              </w:numPr>
              <w:spacing w:beforeAutospacing="0" w:afterAutospacing="0" w:line="500" w:lineRule="exact"/>
              <w:jc w:val="left"/>
              <w:rPr>
                <w:rFonts w:hint="default"/>
                <w:sz w:val="21"/>
                <w:szCs w:val="21"/>
                <w:lang w:val="en-US" w:eastAsia="zh-CN"/>
              </w:rPr>
            </w:pPr>
            <w:r>
              <w:rPr>
                <w:rFonts w:hint="eastAsia"/>
                <w:sz w:val="21"/>
                <w:szCs w:val="21"/>
                <w:lang w:val="en-US" w:eastAsia="zh-CN"/>
              </w:rPr>
              <w:t>班主任安排专人专项负责班级事务，做到人人有事做，事事有人管。</w:t>
            </w:r>
          </w:p>
        </w:tc>
      </w:tr>
      <w:tr w14:paraId="63AD15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4" w:type="dxa"/>
            <w:vAlign w:val="center"/>
          </w:tcPr>
          <w:p w14:paraId="44010218">
            <w:pPr>
              <w:spacing w:beforeAutospacing="0" w:afterAutospacing="0" w:line="500" w:lineRule="exact"/>
              <w:jc w:val="center"/>
              <w:rPr>
                <w:rFonts w:hint="eastAsia"/>
                <w:sz w:val="21"/>
                <w:szCs w:val="21"/>
                <w:lang w:eastAsia="zh-CN"/>
              </w:rPr>
            </w:pPr>
            <w:r>
              <w:rPr>
                <w:rFonts w:hint="eastAsia"/>
                <w:sz w:val="21"/>
                <w:szCs w:val="21"/>
                <w:lang w:eastAsia="zh-CN"/>
              </w:rPr>
              <w:t>今日</w:t>
            </w:r>
          </w:p>
          <w:p w14:paraId="6421D046">
            <w:pPr>
              <w:spacing w:beforeAutospacing="0" w:afterAutospacing="0" w:line="500" w:lineRule="exact"/>
              <w:jc w:val="center"/>
              <w:rPr>
                <w:rFonts w:hint="eastAsia"/>
                <w:sz w:val="21"/>
                <w:szCs w:val="21"/>
                <w:lang w:eastAsia="zh-CN"/>
              </w:rPr>
            </w:pPr>
            <w:r>
              <w:rPr>
                <w:rFonts w:hint="eastAsia"/>
                <w:sz w:val="21"/>
                <w:szCs w:val="21"/>
                <w:lang w:eastAsia="zh-CN"/>
              </w:rPr>
              <w:t>大事</w:t>
            </w:r>
          </w:p>
        </w:tc>
        <w:tc>
          <w:tcPr>
            <w:tcW w:w="9096" w:type="dxa"/>
            <w:gridSpan w:val="4"/>
          </w:tcPr>
          <w:p w14:paraId="0C507C02">
            <w:pPr>
              <w:numPr>
                <w:ilvl w:val="0"/>
                <w:numId w:val="5"/>
              </w:numPr>
              <w:spacing w:beforeAutospacing="0" w:afterAutospacing="0" w:line="500" w:lineRule="exact"/>
              <w:jc w:val="both"/>
              <w:rPr>
                <w:rFonts w:hint="default"/>
                <w:sz w:val="21"/>
                <w:szCs w:val="21"/>
                <w:lang w:val="en-US" w:eastAsia="zh-CN"/>
              </w:rPr>
            </w:pPr>
            <w:r>
              <w:rPr>
                <w:rFonts w:hint="eastAsia"/>
                <w:sz w:val="21"/>
                <w:szCs w:val="21"/>
                <w:lang w:val="en-US" w:eastAsia="zh-CN"/>
              </w:rPr>
              <w:t>三年级家长会。</w:t>
            </w:r>
          </w:p>
          <w:p w14:paraId="23473668">
            <w:pPr>
              <w:numPr>
                <w:ilvl w:val="0"/>
                <w:numId w:val="5"/>
              </w:numPr>
              <w:spacing w:beforeAutospacing="0" w:afterAutospacing="0" w:line="500" w:lineRule="exact"/>
              <w:jc w:val="both"/>
              <w:rPr>
                <w:rFonts w:hint="default"/>
                <w:sz w:val="21"/>
                <w:szCs w:val="21"/>
                <w:lang w:val="en-US" w:eastAsia="zh-CN"/>
              </w:rPr>
            </w:pPr>
            <w:r>
              <w:rPr>
                <w:rFonts w:hint="eastAsia"/>
                <w:sz w:val="21"/>
                <w:szCs w:val="21"/>
                <w:lang w:val="en-US" w:eastAsia="zh-CN"/>
              </w:rPr>
              <w:t>806班全体师生第二次“肺结核皮试筛查”。</w:t>
            </w:r>
          </w:p>
          <w:p w14:paraId="6F22CA5F">
            <w:pPr>
              <w:numPr>
                <w:ilvl w:val="0"/>
                <w:numId w:val="5"/>
              </w:numPr>
              <w:spacing w:beforeAutospacing="0" w:afterAutospacing="0" w:line="500" w:lineRule="exact"/>
              <w:jc w:val="both"/>
              <w:rPr>
                <w:rFonts w:hint="default"/>
                <w:sz w:val="21"/>
                <w:szCs w:val="21"/>
                <w:lang w:val="en-US" w:eastAsia="zh-CN"/>
              </w:rPr>
            </w:pPr>
            <w:r>
              <w:rPr>
                <w:rFonts w:hint="eastAsia"/>
                <w:sz w:val="21"/>
                <w:szCs w:val="21"/>
                <w:lang w:val="en-US" w:eastAsia="zh-CN"/>
              </w:rPr>
              <w:t>中小学放学。</w:t>
            </w:r>
          </w:p>
        </w:tc>
      </w:tr>
    </w:tbl>
    <w:p w14:paraId="24AEC136">
      <w:pPr>
        <w:spacing w:beforeAutospacing="0" w:afterAutospacing="0" w:line="500" w:lineRule="exact"/>
        <w:jc w:val="both"/>
        <w:rPr>
          <w:rFonts w:hint="eastAsia"/>
          <w:sz w:val="21"/>
          <w:szCs w:val="21"/>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9D51B"/>
    <w:multiLevelType w:val="singleLevel"/>
    <w:tmpl w:val="8AF9D51B"/>
    <w:lvl w:ilvl="0" w:tentative="0">
      <w:start w:val="1"/>
      <w:numFmt w:val="decimal"/>
      <w:suff w:val="nothing"/>
      <w:lvlText w:val="%1、"/>
      <w:lvlJc w:val="left"/>
    </w:lvl>
  </w:abstractNum>
  <w:abstractNum w:abstractNumId="1">
    <w:nsid w:val="B998F7BB"/>
    <w:multiLevelType w:val="singleLevel"/>
    <w:tmpl w:val="B998F7BB"/>
    <w:lvl w:ilvl="0" w:tentative="0">
      <w:start w:val="1"/>
      <w:numFmt w:val="decimal"/>
      <w:suff w:val="nothing"/>
      <w:lvlText w:val="%1、"/>
      <w:lvlJc w:val="left"/>
    </w:lvl>
  </w:abstractNum>
  <w:abstractNum w:abstractNumId="2">
    <w:nsid w:val="C9F2E293"/>
    <w:multiLevelType w:val="singleLevel"/>
    <w:tmpl w:val="C9F2E293"/>
    <w:lvl w:ilvl="0" w:tentative="0">
      <w:start w:val="1"/>
      <w:numFmt w:val="decimal"/>
      <w:suff w:val="nothing"/>
      <w:lvlText w:val="%1、"/>
      <w:lvlJc w:val="left"/>
    </w:lvl>
  </w:abstractNum>
  <w:abstractNum w:abstractNumId="3">
    <w:nsid w:val="443DF263"/>
    <w:multiLevelType w:val="singleLevel"/>
    <w:tmpl w:val="443DF263"/>
    <w:lvl w:ilvl="0" w:tentative="0">
      <w:start w:val="1"/>
      <w:numFmt w:val="decimal"/>
      <w:suff w:val="nothing"/>
      <w:lvlText w:val="%1、"/>
      <w:lvlJc w:val="left"/>
    </w:lvl>
  </w:abstractNum>
  <w:abstractNum w:abstractNumId="4">
    <w:nsid w:val="4B70EBF1"/>
    <w:multiLevelType w:val="singleLevel"/>
    <w:tmpl w:val="4B70EBF1"/>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5B091F"/>
    <w:rsid w:val="000C39A9"/>
    <w:rsid w:val="001722EA"/>
    <w:rsid w:val="002A1422"/>
    <w:rsid w:val="00303E60"/>
    <w:rsid w:val="003158AA"/>
    <w:rsid w:val="003B4BE5"/>
    <w:rsid w:val="004164AD"/>
    <w:rsid w:val="00440882"/>
    <w:rsid w:val="005B091F"/>
    <w:rsid w:val="005E39D0"/>
    <w:rsid w:val="006548A2"/>
    <w:rsid w:val="00705C72"/>
    <w:rsid w:val="009B4BD9"/>
    <w:rsid w:val="00AB344D"/>
    <w:rsid w:val="00B1275E"/>
    <w:rsid w:val="00B62AD2"/>
    <w:rsid w:val="00D81744"/>
    <w:rsid w:val="00FF1688"/>
    <w:rsid w:val="03492973"/>
    <w:rsid w:val="064802F6"/>
    <w:rsid w:val="074734F6"/>
    <w:rsid w:val="0EDA36CE"/>
    <w:rsid w:val="0F3F232A"/>
    <w:rsid w:val="12506093"/>
    <w:rsid w:val="145D7AB0"/>
    <w:rsid w:val="170A60E2"/>
    <w:rsid w:val="19D259D6"/>
    <w:rsid w:val="1BC02F81"/>
    <w:rsid w:val="20C65A06"/>
    <w:rsid w:val="267C6CA9"/>
    <w:rsid w:val="2DDA71BD"/>
    <w:rsid w:val="2E0520D4"/>
    <w:rsid w:val="30FBBA84"/>
    <w:rsid w:val="335B2E88"/>
    <w:rsid w:val="35AE0945"/>
    <w:rsid w:val="36224AF2"/>
    <w:rsid w:val="365C268B"/>
    <w:rsid w:val="36ECEA96"/>
    <w:rsid w:val="38270FBC"/>
    <w:rsid w:val="39465D16"/>
    <w:rsid w:val="3A573481"/>
    <w:rsid w:val="3BBB2B7F"/>
    <w:rsid w:val="3BF17EF4"/>
    <w:rsid w:val="3E78202C"/>
    <w:rsid w:val="3EC3315C"/>
    <w:rsid w:val="42D72A36"/>
    <w:rsid w:val="44457CC6"/>
    <w:rsid w:val="4776166B"/>
    <w:rsid w:val="47EA254B"/>
    <w:rsid w:val="4B8D2BED"/>
    <w:rsid w:val="4B926292"/>
    <w:rsid w:val="4C2A2BB8"/>
    <w:rsid w:val="50B11AF9"/>
    <w:rsid w:val="52D82131"/>
    <w:rsid w:val="52E9264D"/>
    <w:rsid w:val="56BA5065"/>
    <w:rsid w:val="5B0E9716"/>
    <w:rsid w:val="5BDF677F"/>
    <w:rsid w:val="61D27B22"/>
    <w:rsid w:val="63210303"/>
    <w:rsid w:val="654E256C"/>
    <w:rsid w:val="69E57882"/>
    <w:rsid w:val="6A5E63F6"/>
    <w:rsid w:val="6BC46CC9"/>
    <w:rsid w:val="6F7FF903"/>
    <w:rsid w:val="71B551E6"/>
    <w:rsid w:val="7BE72E90"/>
    <w:rsid w:val="D6D78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1993</Words>
  <Characters>2203</Characters>
  <TotalTime>4</TotalTime>
  <ScaleCrop>false</ScaleCrop>
  <LinksUpToDate>false</LinksUpToDate>
  <CharactersWithSpaces>2265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2023-06-03T00:00:00Z</dcterms:created>
  <dc:creator>Data</dc:creator>
  <cp:lastModifiedBy>WPS_1528074164</cp:lastModifiedBy>
  <dcterms:modified xsi:type="dcterms:W3CDTF">2025-05-17T04:52:23Z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0731466E010949ABBBFF3B1D139EF0A4_13</vt:lpwstr>
  </property>
  <property fmtid="{D5CDD505-2E9C-101B-9397-08002B2CF9AE}" pid="4" name="KSOTemplateDocerSaveRecord">
    <vt:lpwstr>eyJoZGlkIjoiMGIzN2MyYmRmYTBjOWY3MTY0ZWFjNTdmMjI0YjE5NzgiLCJ1c2VySWQiOiIzNzU4MjcxNzEifQ==</vt:lpwstr>
  </property>
</Properties>
</file>