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C927">
      <w:pPr>
        <w:spacing w:after="312" w:afterLines="100" w:line="240" w:lineRule="auto"/>
        <w:ind w:left="-168" w:leftChars="-80" w:firstLine="723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 w14:paraId="69E650E8">
      <w:pPr>
        <w:spacing w:after="312" w:afterLines="100" w:line="240" w:lineRule="auto"/>
        <w:ind w:left="-168" w:leftChars="-80" w:firstLine="723" w:firstLineChars="2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2025春季第13次会议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 w14:paraId="625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4638ABF"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 w14:paraId="1312B623"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 w14:paraId="4B438B9B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 w14:paraId="6F8DF913"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 w14:paraId="0CB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CFAC26D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 w14:paraId="544F440B"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2025.6.16</w:t>
            </w:r>
          </w:p>
        </w:tc>
        <w:tc>
          <w:tcPr>
            <w:tcW w:w="1608" w:type="dxa"/>
            <w:noWrap w:val="0"/>
            <w:vAlign w:val="center"/>
          </w:tcPr>
          <w:p w14:paraId="3BDCCEE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 w14:paraId="033F23E2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 w14:paraId="35D0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24893DF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 w14:paraId="4C12A33C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608" w:type="dxa"/>
            <w:noWrap w:val="0"/>
            <w:vAlign w:val="center"/>
          </w:tcPr>
          <w:p w14:paraId="4C8E5A2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 w14:paraId="2B7D0780"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 w14:paraId="798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684BD6FE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0F42F0C5"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 w14:paraId="1D94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44300952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565ADB1B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期末工作安排会议</w:t>
            </w:r>
          </w:p>
        </w:tc>
      </w:tr>
      <w:tr w14:paraId="21E3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  <w:jc w:val="center"/>
        </w:trPr>
        <w:tc>
          <w:tcPr>
            <w:tcW w:w="1646" w:type="dxa"/>
            <w:noWrap w:val="0"/>
            <w:vAlign w:val="center"/>
          </w:tcPr>
          <w:p w14:paraId="7A34BCB6">
            <w:pPr>
              <w:snapToGrid w:val="0"/>
              <w:spacing w:line="192" w:lineRule="auto"/>
              <w:ind w:firstLine="640" w:firstLineChars="200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 w14:paraId="68FF8759">
            <w:pPr>
              <w:snapToGrid w:val="0"/>
              <w:spacing w:line="192" w:lineRule="auto"/>
              <w:ind w:firstLine="640" w:firstLineChars="200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 w14:paraId="6512DECB">
            <w:pPr>
              <w:snapToGrid w:val="0"/>
              <w:spacing w:line="192" w:lineRule="auto"/>
              <w:ind w:firstLine="640" w:firstLineChars="200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 w14:paraId="347D8DD5">
            <w:pPr>
              <w:snapToGrid w:val="0"/>
              <w:spacing w:line="192" w:lineRule="auto"/>
              <w:ind w:firstLine="640" w:firstLineChars="200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 w14:paraId="7D9CCFEE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 w14:paraId="7E132F23">
            <w:pPr>
              <w:numPr>
                <w:ilvl w:val="0"/>
                <w:numId w:val="0"/>
              </w:numPr>
              <w:bidi w:val="0"/>
              <w:spacing w:line="24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一、罗秀郡老师对上周的工作进行总结，安排学期末工作及注意事项。</w:t>
            </w:r>
          </w:p>
          <w:p w14:paraId="39259A1B"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</w:t>
            </w:r>
            <w:r>
              <w:rPr>
                <w:rFonts w:hint="eastAsia"/>
                <w:lang w:val="en-US" w:eastAsia="zh-CN"/>
              </w:rPr>
              <w:t>老师</w:t>
            </w:r>
            <w:r>
              <w:rPr>
                <w:rFonts w:hint="default"/>
                <w:lang w:val="en-US" w:eastAsia="zh-CN"/>
              </w:rPr>
              <w:t>去留意向、学校评估，淘汰制（家长学生满</w:t>
            </w:r>
            <w:r>
              <w:rPr>
                <w:rFonts w:hint="eastAsia"/>
                <w:lang w:val="en-US" w:eastAsia="zh-CN"/>
              </w:rPr>
              <w:t>意</w:t>
            </w:r>
            <w:r>
              <w:rPr>
                <w:rFonts w:hint="default"/>
                <w:lang w:val="en-US" w:eastAsia="zh-CN"/>
              </w:rPr>
              <w:t>度差，学生管理能力弱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工作态度差抱怨多，不认可学校，不服从管理，组长评价差一票否决）</w:t>
            </w:r>
          </w:p>
          <w:p w14:paraId="1E518173"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2．六年级毕业行李打包，宿会卫生大除</w:t>
            </w:r>
            <w:r>
              <w:rPr>
                <w:rFonts w:hint="eastAsia"/>
                <w:lang w:val="en-US" w:eastAsia="zh-CN"/>
              </w:rPr>
              <w:t>，再次进行</w:t>
            </w:r>
            <w:r>
              <w:rPr>
                <w:rFonts w:hint="default"/>
                <w:lang w:val="en-US" w:eastAsia="zh-CN"/>
              </w:rPr>
              <w:t>财产清查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  <w:lang w:val="en-US" w:eastAsia="zh-CN"/>
              </w:rPr>
              <w:t>旧垫子、</w:t>
            </w:r>
            <w:r>
              <w:rPr>
                <w:rFonts w:hint="eastAsia"/>
                <w:lang w:val="en-US" w:eastAsia="zh-CN"/>
              </w:rPr>
              <w:t>蚊帐等物品提醒学生</w:t>
            </w:r>
            <w:r>
              <w:rPr>
                <w:rFonts w:hint="default"/>
                <w:lang w:val="en-US" w:eastAsia="zh-CN"/>
              </w:rPr>
              <w:t>全部带走！</w:t>
            </w:r>
          </w:p>
          <w:p w14:paraId="5729D720"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3．低年的行李物品可陆续带</w:t>
            </w:r>
            <w:r>
              <w:rPr>
                <w:rFonts w:hint="eastAsia"/>
                <w:lang w:val="en-US" w:eastAsia="zh-CN"/>
              </w:rPr>
              <w:t>回，下学期宿舍进行大幅度调整，</w:t>
            </w:r>
            <w:r>
              <w:rPr>
                <w:rFonts w:hint="default"/>
                <w:lang w:val="en-US" w:eastAsia="zh-CN"/>
              </w:rPr>
              <w:t>老师</w:t>
            </w:r>
            <w:r>
              <w:rPr>
                <w:rFonts w:hint="eastAsia"/>
                <w:lang w:val="en-US" w:eastAsia="zh-CN"/>
              </w:rPr>
              <w:t>宿舍</w:t>
            </w:r>
            <w:r>
              <w:rPr>
                <w:rFonts w:hint="default"/>
                <w:lang w:val="en-US" w:eastAsia="zh-CN"/>
              </w:rPr>
              <w:t>物品</w:t>
            </w:r>
            <w:r>
              <w:rPr>
                <w:rFonts w:hint="eastAsia"/>
                <w:lang w:val="en-US" w:eastAsia="zh-CN"/>
              </w:rPr>
              <w:t>提前</w:t>
            </w:r>
            <w:r>
              <w:rPr>
                <w:rFonts w:hint="default"/>
                <w:lang w:val="en-US" w:eastAsia="zh-CN"/>
              </w:rPr>
              <w:t>整理打包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5303F276"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4．</w:t>
            </w:r>
            <w:r>
              <w:rPr>
                <w:rFonts w:hint="eastAsia"/>
                <w:lang w:val="en-US" w:eastAsia="zh-CN"/>
              </w:rPr>
              <w:t>放假前</w:t>
            </w:r>
            <w:r>
              <w:rPr>
                <w:rFonts w:hint="default"/>
                <w:lang w:val="en-US" w:eastAsia="zh-CN"/>
              </w:rPr>
              <w:t>风扇，空调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default"/>
                <w:lang w:val="en-US" w:eastAsia="zh-CN"/>
              </w:rPr>
              <w:t>清</w:t>
            </w:r>
            <w:r>
              <w:rPr>
                <w:rFonts w:hint="eastAsia"/>
                <w:lang w:val="en-US" w:eastAsia="zh-CN"/>
              </w:rPr>
              <w:t>洗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确保干净整洁交接给下一位老师，</w:t>
            </w:r>
            <w:r>
              <w:rPr>
                <w:rFonts w:hint="default"/>
                <w:lang w:val="en-US" w:eastAsia="zh-CN"/>
              </w:rPr>
              <w:t>开学后再洗一遍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0E47939F">
            <w:pPr>
              <w:bidi w:val="0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5．</w:t>
            </w:r>
            <w:r>
              <w:rPr>
                <w:rFonts w:hint="eastAsia"/>
                <w:lang w:val="en-US" w:eastAsia="zh-CN"/>
              </w:rPr>
              <w:t>下学期的</w:t>
            </w:r>
            <w:r>
              <w:rPr>
                <w:rFonts w:hint="default"/>
                <w:lang w:val="en-US" w:eastAsia="zh-CN"/>
              </w:rPr>
              <w:t>物资</w:t>
            </w:r>
            <w:r>
              <w:rPr>
                <w:rFonts w:hint="eastAsia"/>
                <w:lang w:val="en-US" w:eastAsia="zh-CN"/>
              </w:rPr>
              <w:t>申报</w:t>
            </w:r>
            <w:r>
              <w:rPr>
                <w:rFonts w:hint="default"/>
                <w:lang w:val="en-US" w:eastAsia="zh-CN"/>
              </w:rPr>
              <w:t>．</w:t>
            </w:r>
            <w:r>
              <w:rPr>
                <w:rFonts w:hint="eastAsia"/>
                <w:lang w:val="en-US" w:eastAsia="zh-CN"/>
              </w:rPr>
              <w:t>各小组摸查统计需要换购的蚊帐及床垫数量规格，统一上报。</w:t>
            </w:r>
          </w:p>
          <w:p w14:paraId="471025B4"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6、</w:t>
            </w:r>
            <w:r>
              <w:rPr>
                <w:rFonts w:hint="eastAsia"/>
                <w:lang w:val="en-US" w:eastAsia="zh-CN"/>
              </w:rPr>
              <w:t>六年级床垫</w:t>
            </w:r>
            <w:r>
              <w:rPr>
                <w:rFonts w:hint="default"/>
                <w:lang w:val="en-US" w:eastAsia="zh-CN"/>
              </w:rPr>
              <w:t>数量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尺寸（</w:t>
            </w:r>
            <w:r>
              <w:rPr>
                <w:rFonts w:hint="eastAsia"/>
                <w:lang w:val="en-US" w:eastAsia="zh-CN"/>
              </w:rPr>
              <w:t>不同床铺调整后的数量</w:t>
            </w:r>
            <w:r>
              <w:rPr>
                <w:rFonts w:hint="default"/>
                <w:lang w:val="en-US" w:eastAsia="zh-CN"/>
              </w:rPr>
              <w:t>）</w:t>
            </w:r>
          </w:p>
          <w:p w14:paraId="106F2318">
            <w:pPr>
              <w:bidi w:val="0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7、温馨提醒：</w:t>
            </w:r>
            <w:r>
              <w:rPr>
                <w:rFonts w:hint="default"/>
                <w:lang w:val="en-US" w:eastAsia="zh-CN"/>
              </w:rPr>
              <w:t>财产</w:t>
            </w:r>
            <w:r>
              <w:rPr>
                <w:rFonts w:hint="eastAsia"/>
                <w:lang w:val="en-US" w:eastAsia="zh-CN"/>
              </w:rPr>
              <w:t>登记表、期末</w:t>
            </w:r>
            <w:r>
              <w:rPr>
                <w:rFonts w:hint="default"/>
                <w:lang w:val="en-US" w:eastAsia="zh-CN"/>
              </w:rPr>
              <w:t>维修表，集团调研</w:t>
            </w:r>
            <w:r>
              <w:rPr>
                <w:rFonts w:hint="eastAsia"/>
                <w:lang w:val="en-US" w:eastAsia="zh-CN"/>
              </w:rPr>
              <w:t>表核实填写。</w:t>
            </w:r>
          </w:p>
          <w:p w14:paraId="5DA55585">
            <w:pPr>
              <w:bidi w:val="0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8、下学期住宿名单核对、修改后交给我。</w:t>
            </w:r>
          </w:p>
          <w:p w14:paraId="57297DD6"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9、参加“教育叙事”演讲的老师，稿子上交。</w:t>
            </w:r>
          </w:p>
        </w:tc>
      </w:tr>
      <w:tr w14:paraId="6914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3D5C"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55E11"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 w14:paraId="59FF3AD5">
      <w:pPr>
        <w:ind w:firstLine="420" w:firstLineChars="2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15765" cy="3161665"/>
            <wp:effectExtent l="0" t="0" r="13335" b="635"/>
            <wp:docPr id="4" name="图片 4" descr="bc63cd9540fa236ea2e240d6db37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63cd9540fa236ea2e240d6db37b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576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157980" cy="3117850"/>
            <wp:effectExtent l="0" t="0" r="13970" b="6350"/>
            <wp:docPr id="5" name="图片 5" descr="ee16696332564f0c4b7647cdc76a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e16696332564f0c4b7647cdc76a4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4157980" cy="3118485"/>
            <wp:effectExtent l="0" t="0" r="13970" b="5715"/>
            <wp:docPr id="6" name="图片 6" descr="ee149707cdfc296e07cde284b214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149707cdfc296e07cde284b214d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AwNGM1ZGZmODc0YWIwMWM2NzYxZmVmMGY0NjAifQ=="/>
  </w:docVars>
  <w:rsids>
    <w:rsidRoot w:val="45C44039"/>
    <w:rsid w:val="012375FA"/>
    <w:rsid w:val="015A6DFB"/>
    <w:rsid w:val="030B6598"/>
    <w:rsid w:val="03BC039C"/>
    <w:rsid w:val="04BE3996"/>
    <w:rsid w:val="04DC01EC"/>
    <w:rsid w:val="06BC6527"/>
    <w:rsid w:val="06DA4BFF"/>
    <w:rsid w:val="070E6657"/>
    <w:rsid w:val="078F5200"/>
    <w:rsid w:val="09BF2C4B"/>
    <w:rsid w:val="09E82EC4"/>
    <w:rsid w:val="0B1A1A6E"/>
    <w:rsid w:val="0B9E1220"/>
    <w:rsid w:val="0BA5770E"/>
    <w:rsid w:val="0C0A3890"/>
    <w:rsid w:val="0C6B65A5"/>
    <w:rsid w:val="0E1409F6"/>
    <w:rsid w:val="0E82321C"/>
    <w:rsid w:val="0F0942D3"/>
    <w:rsid w:val="102F331B"/>
    <w:rsid w:val="10A06571"/>
    <w:rsid w:val="11F50B3F"/>
    <w:rsid w:val="13076D7C"/>
    <w:rsid w:val="13421AA9"/>
    <w:rsid w:val="13F6294C"/>
    <w:rsid w:val="14667AD2"/>
    <w:rsid w:val="146B6AC8"/>
    <w:rsid w:val="14D56C33"/>
    <w:rsid w:val="15137DBA"/>
    <w:rsid w:val="16021A7C"/>
    <w:rsid w:val="16F77107"/>
    <w:rsid w:val="175E2807"/>
    <w:rsid w:val="17BD5C5B"/>
    <w:rsid w:val="18495740"/>
    <w:rsid w:val="1A363568"/>
    <w:rsid w:val="1B431E33"/>
    <w:rsid w:val="1B5641CB"/>
    <w:rsid w:val="1B7313BD"/>
    <w:rsid w:val="1D39557F"/>
    <w:rsid w:val="1EAB0334"/>
    <w:rsid w:val="1F2E5690"/>
    <w:rsid w:val="1F4924CA"/>
    <w:rsid w:val="20743577"/>
    <w:rsid w:val="217E73DC"/>
    <w:rsid w:val="21AA6674"/>
    <w:rsid w:val="21B225A8"/>
    <w:rsid w:val="235F406A"/>
    <w:rsid w:val="25546DBF"/>
    <w:rsid w:val="26977FBF"/>
    <w:rsid w:val="27D461EF"/>
    <w:rsid w:val="287C5F1A"/>
    <w:rsid w:val="2A15092A"/>
    <w:rsid w:val="2C071743"/>
    <w:rsid w:val="2D666D38"/>
    <w:rsid w:val="2DA91F18"/>
    <w:rsid w:val="2DF45CF7"/>
    <w:rsid w:val="314618C4"/>
    <w:rsid w:val="31815AF3"/>
    <w:rsid w:val="33380434"/>
    <w:rsid w:val="34607C42"/>
    <w:rsid w:val="36015455"/>
    <w:rsid w:val="38887961"/>
    <w:rsid w:val="39327DCE"/>
    <w:rsid w:val="39537D75"/>
    <w:rsid w:val="3A26548A"/>
    <w:rsid w:val="3A793602"/>
    <w:rsid w:val="3AC2368D"/>
    <w:rsid w:val="3AD22C80"/>
    <w:rsid w:val="3B7364AD"/>
    <w:rsid w:val="3BA607A4"/>
    <w:rsid w:val="3CF57342"/>
    <w:rsid w:val="3D742F61"/>
    <w:rsid w:val="3F43263A"/>
    <w:rsid w:val="3F4F7231"/>
    <w:rsid w:val="3FF37BBC"/>
    <w:rsid w:val="41CF4984"/>
    <w:rsid w:val="43544E16"/>
    <w:rsid w:val="43604778"/>
    <w:rsid w:val="438751EB"/>
    <w:rsid w:val="43B35FE0"/>
    <w:rsid w:val="43E048FB"/>
    <w:rsid w:val="44525C51"/>
    <w:rsid w:val="453E18DA"/>
    <w:rsid w:val="45A353D7"/>
    <w:rsid w:val="45B5664E"/>
    <w:rsid w:val="45C44039"/>
    <w:rsid w:val="45DF2415"/>
    <w:rsid w:val="460D2F22"/>
    <w:rsid w:val="467568A2"/>
    <w:rsid w:val="47D06A35"/>
    <w:rsid w:val="48AA0609"/>
    <w:rsid w:val="4AE9776E"/>
    <w:rsid w:val="4AEE3DA2"/>
    <w:rsid w:val="4B2E3B81"/>
    <w:rsid w:val="4C91428E"/>
    <w:rsid w:val="4CCA7EF7"/>
    <w:rsid w:val="4CEE0089"/>
    <w:rsid w:val="4D3E5184"/>
    <w:rsid w:val="4D9D56CE"/>
    <w:rsid w:val="4DA21EF6"/>
    <w:rsid w:val="4F611A75"/>
    <w:rsid w:val="4FCC78B3"/>
    <w:rsid w:val="50FE5415"/>
    <w:rsid w:val="51E101BC"/>
    <w:rsid w:val="52CA6A47"/>
    <w:rsid w:val="52DC6BD6"/>
    <w:rsid w:val="534529CD"/>
    <w:rsid w:val="53DA3115"/>
    <w:rsid w:val="547A66A6"/>
    <w:rsid w:val="54AE008F"/>
    <w:rsid w:val="550D62BF"/>
    <w:rsid w:val="568923E9"/>
    <w:rsid w:val="56933A4F"/>
    <w:rsid w:val="57686C8A"/>
    <w:rsid w:val="577006D6"/>
    <w:rsid w:val="57D638D5"/>
    <w:rsid w:val="57D93960"/>
    <w:rsid w:val="57FB70EF"/>
    <w:rsid w:val="59D71DCF"/>
    <w:rsid w:val="5A2E5F69"/>
    <w:rsid w:val="5AC6585F"/>
    <w:rsid w:val="5C4E644E"/>
    <w:rsid w:val="5CDB122E"/>
    <w:rsid w:val="5F147356"/>
    <w:rsid w:val="6037072D"/>
    <w:rsid w:val="605A440D"/>
    <w:rsid w:val="607246D5"/>
    <w:rsid w:val="60D254F5"/>
    <w:rsid w:val="64AC6408"/>
    <w:rsid w:val="65982E30"/>
    <w:rsid w:val="677F195F"/>
    <w:rsid w:val="69CB598D"/>
    <w:rsid w:val="69D83B1A"/>
    <w:rsid w:val="69FA6B48"/>
    <w:rsid w:val="6C762142"/>
    <w:rsid w:val="6CED5810"/>
    <w:rsid w:val="6E8B52E0"/>
    <w:rsid w:val="6F063F77"/>
    <w:rsid w:val="6F80296B"/>
    <w:rsid w:val="709D6FBB"/>
    <w:rsid w:val="70DD6A85"/>
    <w:rsid w:val="70F53102"/>
    <w:rsid w:val="71C7105A"/>
    <w:rsid w:val="71F1492E"/>
    <w:rsid w:val="72FC49FE"/>
    <w:rsid w:val="73D659B8"/>
    <w:rsid w:val="740202FE"/>
    <w:rsid w:val="74CB0658"/>
    <w:rsid w:val="76A15C82"/>
    <w:rsid w:val="76D47875"/>
    <w:rsid w:val="77973662"/>
    <w:rsid w:val="790B5938"/>
    <w:rsid w:val="79A656C4"/>
    <w:rsid w:val="7A160C2B"/>
    <w:rsid w:val="7AEC35AA"/>
    <w:rsid w:val="7B566C76"/>
    <w:rsid w:val="7F8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565</Characters>
  <Lines>0</Lines>
  <Paragraphs>0</Paragraphs>
  <TotalTime>16</TotalTime>
  <ScaleCrop>false</ScaleCrop>
  <LinksUpToDate>false</LinksUpToDate>
  <CharactersWithSpaces>576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2025-06-20T07:32:54Z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B2652E6AF14E4BDB9E2B3959012955C0</vt:lpwstr>
  </property>
  <property fmtid="{D5CDD505-2E9C-101B-9397-08002B2CF9AE}" pid="4" name="KSOTemplateDocerSaveRecord">
    <vt:lpwstr>eyJoZGlkIjoiNGEzODAwNGM1ZGZmODc0YWIwMWM2NzYxZmVmMGY0NjAiLCJ1c2VySWQiOiIzNjA1ODg4MDkifQ==</vt:lpwstr>
  </property>
</Properties>
</file>